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618" w:rsidRPr="00BF6E50" w:rsidRDefault="00E63618" w:rsidP="00E63618">
      <w:pPr>
        <w:pStyle w:val="Ttulo1"/>
      </w:pPr>
      <w:bookmarkStart w:id="0" w:name="_Toc519096046"/>
      <w:bookmarkStart w:id="1" w:name="_GoBack"/>
      <w:r w:rsidRPr="00BF6E50">
        <w:t>TERMINACIÓN DE LA UNIÓN DE HECHO POR MUTUO CONSENTIMIENTO CON HIJOS DEPENDIENTES – FAMILIA - VOLUNTARIO</w:t>
      </w:r>
      <w:bookmarkEnd w:id="0"/>
    </w:p>
    <w:bookmarkEnd w:id="1"/>
    <w:p w:rsidR="00E63618" w:rsidRPr="00BF6E50" w:rsidRDefault="00E63618" w:rsidP="00E63618">
      <w:pPr>
        <w:spacing w:line="360" w:lineRule="auto"/>
        <w:contextualSpacing/>
        <w:jc w:val="both"/>
        <w:rPr>
          <w:rFonts w:ascii="Arial" w:hAnsi="Arial" w:cs="Arial"/>
          <w:b/>
          <w:sz w:val="24"/>
          <w:szCs w:val="24"/>
        </w:rPr>
      </w:pP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SR/A JUEZ/A DE LA UNIDAD JUDICIAL ESPECIALIZADA DE LA FAMILIA, MUJER, NIÑEZ Y ADOLESCENCIA CON SEDE EN LA CIUDAD DE………….., DE LA PROVINCIA DE………….:</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I</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DESIGNACIÓN DE LA O DEL JUZGADOR ANTE QUIEN SE LA PROPONE: </w:t>
      </w:r>
      <w:r w:rsidRPr="00BF6E50">
        <w:rPr>
          <w:rFonts w:ascii="Arial" w:hAnsi="Arial" w:cs="Arial"/>
          <w:sz w:val="24"/>
          <w:szCs w:val="24"/>
        </w:rPr>
        <w:t xml:space="preserve">Uno de los/as Señores/as Jueces/as de la Unidad Judicial Especializada de la Familia, Mujer, Niñez y Adolescencia con Sede en la ciudad de……. de la provincia de……….., competencia que </w:t>
      </w:r>
      <w:r>
        <w:rPr>
          <w:rFonts w:ascii="Arial" w:hAnsi="Arial" w:cs="Arial"/>
          <w:sz w:val="24"/>
          <w:szCs w:val="24"/>
        </w:rPr>
        <w:t>nos</w:t>
      </w:r>
      <w:r w:rsidRPr="00BF6E50">
        <w:rPr>
          <w:rFonts w:ascii="Arial" w:hAnsi="Arial" w:cs="Arial"/>
          <w:sz w:val="24"/>
          <w:szCs w:val="24"/>
        </w:rPr>
        <w:t xml:space="preserve"> permit</w:t>
      </w:r>
      <w:r>
        <w:rPr>
          <w:rFonts w:ascii="Arial" w:hAnsi="Arial" w:cs="Arial"/>
          <w:sz w:val="24"/>
          <w:szCs w:val="24"/>
        </w:rPr>
        <w:t>imos</w:t>
      </w:r>
      <w:r w:rsidRPr="00BF6E50">
        <w:rPr>
          <w:rFonts w:ascii="Arial" w:hAnsi="Arial" w:cs="Arial"/>
          <w:sz w:val="24"/>
          <w:szCs w:val="24"/>
        </w:rPr>
        <w:t xml:space="preserve"> analizar de la siguiente forma</w:t>
      </w:r>
      <w:r w:rsidRPr="00B45C47">
        <w:rPr>
          <w:rFonts w:ascii="Arial" w:eastAsia="Arial" w:hAnsi="Arial" w:cs="Arial"/>
          <w:sz w:val="24"/>
        </w:rPr>
        <w:t xml:space="preserve"> </w:t>
      </w:r>
      <w:r>
        <w:rPr>
          <w:rFonts w:ascii="Arial" w:eastAsia="Arial" w:hAnsi="Arial" w:cs="Arial"/>
          <w:sz w:val="24"/>
        </w:rPr>
        <w:t>en vista de existir contradicción entre las normas señaladas en el Código Orgánico de la Función Judicial, la Ley que Regula Las Uniones de Hecho y el Código Civil</w:t>
      </w:r>
      <w:r w:rsidRPr="00BF6E50">
        <w:rPr>
          <w:rFonts w:ascii="Arial" w:hAnsi="Arial" w:cs="Arial"/>
          <w:sz w:val="24"/>
          <w:szCs w:val="24"/>
        </w:rPr>
        <w:t xml:space="preserve">: </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FUNDAMENTOS DE DERECHO:</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CODIGO ORGANICO DE LA FUNCION JUDICIAL:</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Art. 234.- </w:t>
      </w:r>
      <w:r w:rsidRPr="00BF6E50">
        <w:rPr>
          <w:rFonts w:ascii="Arial" w:hAnsi="Arial" w:cs="Arial"/>
          <w:sz w:val="24"/>
          <w:szCs w:val="24"/>
        </w:rPr>
        <w:t>ATRIBUCIONES Y DEBERES.- Las juezas y jueces de la familia, mujer, niñez y adolescencia conocerán y resolverán, en primera instancia, las siguientes causas:</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2. Las que se refieren a las uniones de hecho, en base a lo previsto en la ley que las regula;……</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LEY QUE REGULA LAS UNIONES DE HECHO:</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Art. 5.- </w:t>
      </w:r>
      <w:r w:rsidRPr="00BF6E50">
        <w:rPr>
          <w:rFonts w:ascii="Arial" w:hAnsi="Arial" w:cs="Arial"/>
          <w:sz w:val="24"/>
          <w:szCs w:val="24"/>
        </w:rPr>
        <w:t>Esta unión termina:</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a) Por mutuo consentimiento expresado por instrumento público o ante un Juez de lo Civil…………..</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CÓDIGO CIVIL:</w:t>
      </w:r>
    </w:p>
    <w:p w:rsidR="00E63618" w:rsidRPr="00BF6E50" w:rsidRDefault="00E63618" w:rsidP="00E63618">
      <w:pPr>
        <w:spacing w:line="360" w:lineRule="auto"/>
        <w:contextualSpacing/>
        <w:jc w:val="both"/>
        <w:rPr>
          <w:rFonts w:ascii="Arial" w:hAnsi="Arial" w:cs="Arial"/>
          <w:bCs/>
          <w:sz w:val="24"/>
          <w:szCs w:val="24"/>
          <w:lang w:val="es-EC"/>
        </w:rPr>
      </w:pPr>
      <w:r w:rsidRPr="00BF6E50">
        <w:rPr>
          <w:rFonts w:ascii="Arial" w:hAnsi="Arial" w:cs="Arial"/>
          <w:b/>
          <w:bCs/>
          <w:sz w:val="24"/>
          <w:szCs w:val="24"/>
          <w:lang w:val="es-EC"/>
        </w:rPr>
        <w:t xml:space="preserve">Art. 226.- </w:t>
      </w:r>
      <w:r w:rsidRPr="00BF6E50">
        <w:rPr>
          <w:rFonts w:ascii="Arial" w:hAnsi="Arial" w:cs="Arial"/>
          <w:bCs/>
          <w:sz w:val="24"/>
          <w:szCs w:val="24"/>
          <w:lang w:val="es-EC"/>
        </w:rPr>
        <w:t>Esta unión termina:</w:t>
      </w:r>
    </w:p>
    <w:p w:rsidR="00E63618" w:rsidRPr="00BF6E50" w:rsidRDefault="00E63618" w:rsidP="00E63618">
      <w:pPr>
        <w:pStyle w:val="Prrafodelista"/>
        <w:numPr>
          <w:ilvl w:val="0"/>
          <w:numId w:val="3"/>
        </w:numPr>
        <w:spacing w:line="360" w:lineRule="auto"/>
        <w:jc w:val="both"/>
        <w:rPr>
          <w:rFonts w:ascii="Arial" w:hAnsi="Arial" w:cs="Arial"/>
          <w:bCs/>
          <w:sz w:val="24"/>
          <w:szCs w:val="24"/>
          <w:lang w:val="es-EC"/>
        </w:rPr>
      </w:pPr>
      <w:r w:rsidRPr="00BF6E50">
        <w:rPr>
          <w:rFonts w:ascii="Arial" w:hAnsi="Arial" w:cs="Arial"/>
          <w:bCs/>
          <w:sz w:val="24"/>
          <w:szCs w:val="24"/>
          <w:lang w:val="es-EC"/>
        </w:rPr>
        <w:lastRenderedPageBreak/>
        <w:t>Por mutuo consentimiento expresado por instrumento público o ante una jueza o un juez de la familia, mujer, niñez y adolescencia.</w:t>
      </w:r>
    </w:p>
    <w:p w:rsidR="00E63618" w:rsidRPr="00BF6E50" w:rsidRDefault="00E63618" w:rsidP="00E63618">
      <w:pPr>
        <w:spacing w:line="360" w:lineRule="auto"/>
        <w:contextualSpacing/>
        <w:jc w:val="both"/>
        <w:rPr>
          <w:rFonts w:ascii="Arial" w:hAnsi="Arial" w:cs="Arial"/>
          <w:bCs/>
          <w:sz w:val="24"/>
          <w:szCs w:val="24"/>
          <w:lang w:val="es-EC"/>
        </w:rPr>
      </w:pPr>
      <w:r w:rsidRPr="00BF6E50">
        <w:rPr>
          <w:rFonts w:ascii="Arial" w:hAnsi="Arial" w:cs="Arial"/>
          <w:bCs/>
          <w:sz w:val="24"/>
          <w:szCs w:val="24"/>
          <w:lang w:val="es-EC"/>
        </w:rPr>
        <w:t>Del estudio de las normas que invoco se desprende que: tratándose de Terminación de la Unión de Hecho por mutuo consentimiento, el Código Orgánico de la Función Judicial dice que los jueces de la Familia, Mujer, Niñez y adolescencia, conocerán y resolverán “</w:t>
      </w:r>
      <w:r w:rsidRPr="00BF6E50">
        <w:rPr>
          <w:rFonts w:ascii="Arial" w:hAnsi="Arial" w:cs="Arial"/>
          <w:sz w:val="24"/>
          <w:szCs w:val="24"/>
        </w:rPr>
        <w:t xml:space="preserve">Sobre las materias del Código Civil comprendidas desde el título del Matrimonio hasta la correspondiente a la Remoción de Tutores y Curadores, articulado que incluye el presente caso, lo que </w:t>
      </w:r>
      <w:r w:rsidRPr="00BF6E50">
        <w:rPr>
          <w:rFonts w:ascii="Arial" w:hAnsi="Arial" w:cs="Arial"/>
          <w:bCs/>
          <w:sz w:val="24"/>
          <w:szCs w:val="24"/>
          <w:lang w:val="es-EC"/>
        </w:rPr>
        <w:t xml:space="preserve">concuerda con la norma del Código civil, que dice que por mutuo consentimiento conocerá un juez de  la familia, mujer, niñez y adolescencia, debiendo cumplirse lo que manda la norma orgánica. En consecuencia, es competente para conocer el presente caso un juez de la familia, mujer, niñez y adolescencia, ante quien propongo el presente caso. </w:t>
      </w:r>
    </w:p>
    <w:p w:rsidR="00E63618" w:rsidRPr="00BF6E50" w:rsidRDefault="00E63618" w:rsidP="00E63618">
      <w:pPr>
        <w:spacing w:line="360" w:lineRule="auto"/>
        <w:ind w:left="360"/>
        <w:contextualSpacing/>
        <w:jc w:val="center"/>
        <w:rPr>
          <w:rFonts w:ascii="Arial" w:hAnsi="Arial" w:cs="Arial"/>
          <w:b/>
          <w:sz w:val="24"/>
          <w:szCs w:val="24"/>
        </w:rPr>
      </w:pPr>
      <w:r w:rsidRPr="00BF6E50">
        <w:rPr>
          <w:rFonts w:ascii="Arial" w:hAnsi="Arial" w:cs="Arial"/>
          <w:b/>
          <w:sz w:val="24"/>
          <w:szCs w:val="24"/>
        </w:rPr>
        <w:t>II</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 xml:space="preserve">DE LOS ACTORES Y DOMICILIO JUDICIAL: </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 xml:space="preserve">1.-…….. </w:t>
      </w:r>
      <w:proofErr w:type="gramStart"/>
      <w:r w:rsidRPr="00BF6E50">
        <w:rPr>
          <w:rFonts w:ascii="Arial" w:hAnsi="Arial" w:cs="Arial"/>
          <w:sz w:val="24"/>
          <w:szCs w:val="24"/>
        </w:rPr>
        <w:t>titular</w:t>
      </w:r>
      <w:proofErr w:type="gramEnd"/>
      <w:r w:rsidRPr="00BF6E50">
        <w:rPr>
          <w:rFonts w:ascii="Arial" w:hAnsi="Arial" w:cs="Arial"/>
          <w:sz w:val="24"/>
          <w:szCs w:val="24"/>
        </w:rPr>
        <w:t xml:space="preserve"> de las cédula…………., casado, de……. años de edad, de ocupación…….., de nacionalidad ecuatoriana, domiciliada en la ciudad de…….., en la calle………… N°…….,  con correo electrónico…………@……...</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 xml:space="preserve">2.-…….. </w:t>
      </w:r>
      <w:proofErr w:type="gramStart"/>
      <w:r w:rsidRPr="00BF6E50">
        <w:rPr>
          <w:rFonts w:ascii="Arial" w:hAnsi="Arial" w:cs="Arial"/>
          <w:sz w:val="24"/>
          <w:szCs w:val="24"/>
        </w:rPr>
        <w:t>titular</w:t>
      </w:r>
      <w:proofErr w:type="gramEnd"/>
      <w:r w:rsidRPr="00BF6E50">
        <w:rPr>
          <w:rFonts w:ascii="Arial" w:hAnsi="Arial" w:cs="Arial"/>
          <w:sz w:val="24"/>
          <w:szCs w:val="24"/>
        </w:rPr>
        <w:t xml:space="preserve"> de las cédula…………., casado, de……. años de edad, de ocupación…….., de nacionalidad ecuatoriana, domiciliado en la ciudad de…….., en la calle…….. N°……….,  con correo electrónico…………@……...</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DOMICILIO JUDICIAL: Casillero judicial físico N°……….de la Unidad Judicial de la ciudad de……. y casillero judicial electrónico……..@……….., pertenecientes a nuestro patrocinador Ab.…………., profesional del derecho a quien autorizamos la defensa técnica de nuestros intereses y en consecuencia pueda suscribir cuanto escrito sea menester y realice cuanto acto procesal sea necesario.</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III</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DEL REGISTRO ÚNICO DE CONTRIBUYENTES: </w:t>
      </w:r>
      <w:r w:rsidRPr="00BF6E50">
        <w:rPr>
          <w:rFonts w:ascii="Arial" w:hAnsi="Arial" w:cs="Arial"/>
          <w:sz w:val="24"/>
          <w:szCs w:val="24"/>
        </w:rPr>
        <w:t>En la presente causa no aplica Su Señoría.</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IV</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DEL DEMANDADO Y LUGAR DE CITACIÓN: </w:t>
      </w:r>
      <w:r w:rsidRPr="00BF6E50">
        <w:rPr>
          <w:rFonts w:ascii="Arial" w:hAnsi="Arial" w:cs="Arial"/>
          <w:sz w:val="24"/>
          <w:szCs w:val="24"/>
        </w:rPr>
        <w:t xml:space="preserve">En la presente solicitud de TERMINACIÓN DE UNIÓN DE HECHO  POR MUTUO CONSENTIMIENTO </w:t>
      </w:r>
      <w:r w:rsidRPr="00BF6E50">
        <w:rPr>
          <w:rFonts w:ascii="Arial" w:hAnsi="Arial" w:cs="Arial"/>
          <w:sz w:val="24"/>
          <w:szCs w:val="24"/>
        </w:rPr>
        <w:lastRenderedPageBreak/>
        <w:t>CON HIJOS DEPENDIENTES, por ser un procedimiento voluntario, sin legítimo contradictor, nos damos por citados y ratificamos que futuras notificaciones las recibiremos en el  Casillero judicial físico N°………. de la Unidad Judicial de la ciudad de……. y casillero judicial electrónico……..@……….., pertenecientes a nuestro patrocinador Ab. ………….</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V</w:t>
      </w:r>
    </w:p>
    <w:p w:rsidR="00E63618" w:rsidRDefault="00E63618" w:rsidP="00E63618">
      <w:pPr>
        <w:jc w:val="both"/>
        <w:rPr>
          <w:rFonts w:ascii="Arial" w:hAnsi="Arial" w:cs="Arial"/>
          <w:b/>
          <w:sz w:val="24"/>
        </w:rPr>
      </w:pPr>
      <w:r w:rsidRPr="00B45C47">
        <w:rPr>
          <w:rFonts w:ascii="Arial" w:hAnsi="Arial" w:cs="Arial"/>
          <w:b/>
          <w:sz w:val="24"/>
        </w:rPr>
        <w:t xml:space="preserve">NARRACIÓN DE LOS HECHOS DETALLADOS Y PORMENORIZADOS QUE SIRVEN DE FUNDAMENTO A LAS PRETENSIONES, DEBIDAMENTE CLASIFICADOS Y NUMERADOS:  </w:t>
      </w:r>
    </w:p>
    <w:p w:rsidR="00E63618" w:rsidRPr="00B45C47" w:rsidRDefault="00E63618" w:rsidP="00E63618">
      <w:pPr>
        <w:jc w:val="both"/>
        <w:rPr>
          <w:rFonts w:ascii="Arial" w:hAnsi="Arial" w:cs="Arial"/>
          <w:b/>
          <w:sz w:val="24"/>
        </w:rPr>
      </w:pPr>
      <w:r>
        <w:rPr>
          <w:rFonts w:ascii="Arial" w:hAnsi="Arial" w:cs="Arial"/>
          <w:b/>
          <w:sz w:val="24"/>
        </w:rPr>
        <w:t>DE LA UNIÓN DE HECHO Y NUESTROS HIJOS DEPENDIENTES:</w:t>
      </w:r>
    </w:p>
    <w:p w:rsidR="00E63618" w:rsidRPr="00BF6E50" w:rsidRDefault="00E63618" w:rsidP="00E63618">
      <w:pPr>
        <w:numPr>
          <w:ilvl w:val="0"/>
          <w:numId w:val="4"/>
        </w:num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Desde el día…. de…. de….., los comparecientes mantuvimos una unión de hecho, es decir una unión estable libre y </w:t>
      </w:r>
      <w:proofErr w:type="spellStart"/>
      <w:r w:rsidRPr="00BF6E50">
        <w:rPr>
          <w:rFonts w:ascii="Arial" w:hAnsi="Arial" w:cs="Arial"/>
          <w:sz w:val="24"/>
          <w:szCs w:val="24"/>
        </w:rPr>
        <w:t>monogámica</w:t>
      </w:r>
      <w:proofErr w:type="spellEnd"/>
      <w:r w:rsidRPr="00BF6E50">
        <w:rPr>
          <w:rFonts w:ascii="Arial" w:hAnsi="Arial" w:cs="Arial"/>
          <w:sz w:val="24"/>
          <w:szCs w:val="24"/>
        </w:rPr>
        <w:t>;</w:t>
      </w:r>
    </w:p>
    <w:p w:rsidR="00E63618" w:rsidRPr="00BF6E50" w:rsidRDefault="00E63618" w:rsidP="00E63618">
      <w:pPr>
        <w:numPr>
          <w:ilvl w:val="0"/>
          <w:numId w:val="4"/>
        </w:numPr>
        <w:spacing w:before="100" w:after="0" w:line="360" w:lineRule="auto"/>
        <w:contextualSpacing/>
        <w:jc w:val="both"/>
        <w:rPr>
          <w:rFonts w:ascii="Arial" w:hAnsi="Arial" w:cs="Arial"/>
          <w:sz w:val="24"/>
          <w:szCs w:val="24"/>
        </w:rPr>
      </w:pPr>
      <w:r w:rsidRPr="00BF6E50">
        <w:rPr>
          <w:rFonts w:ascii="Arial" w:hAnsi="Arial" w:cs="Arial"/>
          <w:sz w:val="24"/>
          <w:szCs w:val="24"/>
        </w:rPr>
        <w:t>Mediante declaración juramentada realizada ente el Notario…. del Cantón….., reconocimos la Unión de Hecho que manteníamos;</w:t>
      </w:r>
    </w:p>
    <w:p w:rsidR="00E63618" w:rsidRDefault="00E63618" w:rsidP="00E63618">
      <w:pPr>
        <w:numPr>
          <w:ilvl w:val="0"/>
          <w:numId w:val="4"/>
        </w:numPr>
        <w:spacing w:before="100" w:after="0" w:line="360" w:lineRule="auto"/>
        <w:contextualSpacing/>
        <w:jc w:val="both"/>
        <w:rPr>
          <w:rFonts w:ascii="Arial" w:hAnsi="Arial" w:cs="Arial"/>
          <w:sz w:val="24"/>
          <w:szCs w:val="24"/>
        </w:rPr>
      </w:pPr>
      <w:r w:rsidRPr="00BF6E50">
        <w:rPr>
          <w:rFonts w:ascii="Arial" w:hAnsi="Arial" w:cs="Arial"/>
          <w:sz w:val="24"/>
          <w:szCs w:val="24"/>
        </w:rPr>
        <w:t>Durante nuestra convivencia hemos procreado…. hijos que en la actualidad son menores de edad y que responden a los nombres de……..,………. y………  de conformidad con las partidas de nacimiento que adjuntamos;</w:t>
      </w:r>
    </w:p>
    <w:p w:rsidR="00E63618" w:rsidRPr="00B45C47" w:rsidRDefault="00E63618" w:rsidP="00E63618">
      <w:pPr>
        <w:spacing w:before="100" w:after="0" w:line="360" w:lineRule="auto"/>
        <w:contextualSpacing/>
        <w:jc w:val="both"/>
        <w:rPr>
          <w:rFonts w:ascii="Arial" w:hAnsi="Arial" w:cs="Arial"/>
          <w:b/>
          <w:sz w:val="24"/>
          <w:szCs w:val="24"/>
        </w:rPr>
      </w:pPr>
      <w:r w:rsidRPr="00B45C47">
        <w:rPr>
          <w:rFonts w:ascii="Arial" w:hAnsi="Arial" w:cs="Arial"/>
          <w:b/>
          <w:sz w:val="24"/>
          <w:szCs w:val="24"/>
        </w:rPr>
        <w:t>DE LOS BIENES EN COMÚN</w:t>
      </w:r>
      <w:r>
        <w:rPr>
          <w:rFonts w:ascii="Arial" w:hAnsi="Arial" w:cs="Arial"/>
          <w:b/>
          <w:sz w:val="24"/>
          <w:szCs w:val="24"/>
        </w:rPr>
        <w:t>:</w:t>
      </w:r>
      <w:r w:rsidRPr="00B45C47">
        <w:rPr>
          <w:rFonts w:ascii="Arial" w:hAnsi="Arial" w:cs="Arial"/>
          <w:b/>
          <w:sz w:val="24"/>
          <w:szCs w:val="24"/>
        </w:rPr>
        <w:t xml:space="preserve"> </w:t>
      </w:r>
    </w:p>
    <w:p w:rsidR="00E63618" w:rsidRPr="003F1C21" w:rsidRDefault="00E63618" w:rsidP="00E63618">
      <w:pPr>
        <w:numPr>
          <w:ilvl w:val="0"/>
          <w:numId w:val="4"/>
        </w:numPr>
        <w:spacing w:before="100" w:after="0" w:line="360" w:lineRule="auto"/>
        <w:contextualSpacing/>
        <w:jc w:val="both"/>
        <w:rPr>
          <w:rFonts w:ascii="Arial" w:hAnsi="Arial" w:cs="Arial"/>
          <w:b/>
          <w:sz w:val="24"/>
          <w:szCs w:val="24"/>
        </w:rPr>
      </w:pPr>
      <w:r w:rsidRPr="00BF6E50">
        <w:rPr>
          <w:rFonts w:ascii="Arial" w:hAnsi="Arial" w:cs="Arial"/>
          <w:sz w:val="24"/>
          <w:szCs w:val="24"/>
        </w:rPr>
        <w:t xml:space="preserve">Durante nuestra convivencia </w:t>
      </w:r>
      <w:r>
        <w:rPr>
          <w:rFonts w:ascii="Arial" w:hAnsi="Arial" w:cs="Arial"/>
          <w:sz w:val="24"/>
          <w:szCs w:val="24"/>
        </w:rPr>
        <w:t>no hemos adquirido bienes que liquidar;</w:t>
      </w:r>
    </w:p>
    <w:p w:rsidR="00E63618" w:rsidRPr="00B45C47" w:rsidRDefault="00E63618" w:rsidP="00E63618">
      <w:pPr>
        <w:numPr>
          <w:ilvl w:val="0"/>
          <w:numId w:val="4"/>
        </w:numPr>
        <w:spacing w:before="100" w:after="0" w:line="360" w:lineRule="auto"/>
        <w:contextualSpacing/>
        <w:jc w:val="both"/>
        <w:rPr>
          <w:rFonts w:ascii="Arial" w:hAnsi="Arial" w:cs="Arial"/>
          <w:b/>
          <w:sz w:val="24"/>
          <w:szCs w:val="24"/>
        </w:rPr>
      </w:pPr>
      <w:r w:rsidRPr="00B45C47">
        <w:rPr>
          <w:rFonts w:ascii="Arial" w:hAnsi="Arial" w:cs="Arial"/>
          <w:b/>
          <w:sz w:val="24"/>
          <w:szCs w:val="24"/>
        </w:rPr>
        <w:t xml:space="preserve"> DE LA TERMINACIÓN DE LA CONVIVENCIA:</w:t>
      </w:r>
    </w:p>
    <w:p w:rsidR="00E63618" w:rsidRDefault="00E63618" w:rsidP="00E63618">
      <w:pPr>
        <w:numPr>
          <w:ilvl w:val="0"/>
          <w:numId w:val="4"/>
        </w:numPr>
        <w:spacing w:before="100" w:after="0" w:line="360" w:lineRule="auto"/>
        <w:contextualSpacing/>
        <w:jc w:val="both"/>
        <w:rPr>
          <w:rFonts w:ascii="Arial" w:hAnsi="Arial" w:cs="Arial"/>
          <w:sz w:val="24"/>
          <w:szCs w:val="24"/>
        </w:rPr>
      </w:pPr>
      <w:r w:rsidRPr="00BF6E50">
        <w:rPr>
          <w:rFonts w:ascii="Arial" w:hAnsi="Arial" w:cs="Arial"/>
          <w:sz w:val="24"/>
          <w:szCs w:val="24"/>
        </w:rPr>
        <w:t>Desde el día…. de…. de…… nos separamos definitivamente voluntariamente, sin existir desde la mencionada fecha convivencia de familia ni relaciones maritales, siendo nuestra voluntad dar por terminada la Unión de Hecho que nos unía;</w:t>
      </w:r>
    </w:p>
    <w:p w:rsidR="00E63618" w:rsidRPr="00B45C47" w:rsidRDefault="00E63618" w:rsidP="00E63618">
      <w:pPr>
        <w:spacing w:before="100" w:after="0" w:line="360" w:lineRule="auto"/>
        <w:contextualSpacing/>
        <w:jc w:val="both"/>
        <w:rPr>
          <w:rFonts w:ascii="Arial" w:hAnsi="Arial" w:cs="Arial"/>
          <w:b/>
          <w:sz w:val="24"/>
          <w:szCs w:val="24"/>
        </w:rPr>
      </w:pPr>
      <w:r w:rsidRPr="00B45C47">
        <w:rPr>
          <w:rFonts w:ascii="Arial" w:hAnsi="Arial" w:cs="Arial"/>
          <w:b/>
          <w:sz w:val="24"/>
          <w:szCs w:val="24"/>
        </w:rPr>
        <w:t>DE LA SITUACIÓN DE NUESTROS HIJOS EN COMÚN:</w:t>
      </w:r>
    </w:p>
    <w:p w:rsidR="00E63618" w:rsidRPr="00BF6E50" w:rsidRDefault="00E63618" w:rsidP="00E63618">
      <w:pPr>
        <w:numPr>
          <w:ilvl w:val="0"/>
          <w:numId w:val="4"/>
        </w:numPr>
        <w:spacing w:before="100" w:after="0" w:line="360" w:lineRule="auto"/>
        <w:contextualSpacing/>
        <w:jc w:val="both"/>
        <w:rPr>
          <w:rFonts w:ascii="Arial" w:hAnsi="Arial" w:cs="Arial"/>
          <w:sz w:val="24"/>
          <w:szCs w:val="24"/>
        </w:rPr>
      </w:pPr>
      <w:r w:rsidRPr="00BF6E50">
        <w:rPr>
          <w:rFonts w:ascii="Arial" w:hAnsi="Arial" w:cs="Arial"/>
          <w:sz w:val="24"/>
          <w:szCs w:val="24"/>
        </w:rPr>
        <w:t>En lo referente a nuestros hijos, en consenso hemos llegado a un acuerdo en lo concerniente a la tenencia, patria potestad, régimen de visitas y pensión alimenticia, acuerdo que pondremos a su consideración en el acápite de pretensiones y que esperamos sea aprobado;</w:t>
      </w:r>
    </w:p>
    <w:p w:rsidR="00E63618" w:rsidRPr="00BF6E50" w:rsidRDefault="00E63618" w:rsidP="00E63618">
      <w:pPr>
        <w:numPr>
          <w:ilvl w:val="0"/>
          <w:numId w:val="4"/>
        </w:numPr>
        <w:spacing w:before="100" w:after="0" w:line="360" w:lineRule="auto"/>
        <w:contextualSpacing/>
        <w:jc w:val="both"/>
        <w:rPr>
          <w:rFonts w:ascii="Arial" w:hAnsi="Arial" w:cs="Arial"/>
          <w:sz w:val="24"/>
          <w:szCs w:val="24"/>
        </w:rPr>
      </w:pPr>
      <w:r w:rsidRPr="00BF6E50">
        <w:rPr>
          <w:rFonts w:ascii="Arial" w:hAnsi="Arial" w:cs="Arial"/>
          <w:sz w:val="24"/>
          <w:szCs w:val="24"/>
        </w:rPr>
        <w:t>La compareciente……..…, bajo cuyo cuidado quedarán los menores de edad, posee una cuanta de ahorros activa en el banco………..,  la misma que será vinculada al sistema SUPA, para la acreditación de las pensiones alimenticias;</w:t>
      </w:r>
    </w:p>
    <w:p w:rsidR="00E63618" w:rsidRPr="00BF6E50" w:rsidRDefault="00E63618" w:rsidP="00E63618">
      <w:pPr>
        <w:pStyle w:val="Prrafodelista"/>
        <w:numPr>
          <w:ilvl w:val="0"/>
          <w:numId w:val="4"/>
        </w:numPr>
        <w:spacing w:after="0" w:line="360" w:lineRule="auto"/>
        <w:jc w:val="both"/>
        <w:rPr>
          <w:rFonts w:ascii="Arial" w:hAnsi="Arial" w:cs="Arial"/>
          <w:sz w:val="24"/>
          <w:szCs w:val="24"/>
        </w:rPr>
      </w:pPr>
      <w:r w:rsidRPr="00BF6E50">
        <w:rPr>
          <w:rFonts w:ascii="Arial" w:hAnsi="Arial" w:cs="Arial"/>
          <w:sz w:val="24"/>
          <w:szCs w:val="24"/>
        </w:rPr>
        <w:lastRenderedPageBreak/>
        <w:t>De los Roles de Pago y certificado emitido por el Instituto Ecuatoriano de Seguridad Social, se determina que los ingresos del compareciente señor…………, tiene un ingreso promedio mensual de………….. Dólares de los Estados Unidos de América;</w:t>
      </w:r>
    </w:p>
    <w:p w:rsidR="00E63618" w:rsidRPr="00BF6E50" w:rsidRDefault="00E63618" w:rsidP="00E63618">
      <w:pPr>
        <w:numPr>
          <w:ilvl w:val="0"/>
          <w:numId w:val="4"/>
        </w:numPr>
        <w:spacing w:before="100" w:after="0" w:line="360" w:lineRule="auto"/>
        <w:contextualSpacing/>
        <w:jc w:val="both"/>
        <w:rPr>
          <w:rFonts w:ascii="Arial" w:hAnsi="Arial" w:cs="Arial"/>
          <w:b/>
          <w:sz w:val="24"/>
          <w:szCs w:val="24"/>
        </w:rPr>
      </w:pPr>
      <w:r w:rsidRPr="00BF6E50">
        <w:rPr>
          <w:rFonts w:ascii="Arial" w:hAnsi="Arial" w:cs="Arial"/>
          <w:b/>
          <w:sz w:val="24"/>
          <w:szCs w:val="24"/>
        </w:rPr>
        <w:t>………………</w:t>
      </w:r>
    </w:p>
    <w:p w:rsidR="00E63618" w:rsidRPr="00BF6E50" w:rsidRDefault="00E63618" w:rsidP="00E63618">
      <w:pPr>
        <w:spacing w:before="100" w:after="0" w:line="360" w:lineRule="auto"/>
        <w:ind w:left="720"/>
        <w:contextualSpacing/>
        <w:jc w:val="center"/>
        <w:rPr>
          <w:rFonts w:ascii="Arial" w:hAnsi="Arial" w:cs="Arial"/>
          <w:b/>
          <w:sz w:val="24"/>
          <w:szCs w:val="24"/>
        </w:rPr>
      </w:pPr>
      <w:r w:rsidRPr="00BF6E50">
        <w:rPr>
          <w:rFonts w:ascii="Arial" w:hAnsi="Arial" w:cs="Arial"/>
          <w:b/>
          <w:sz w:val="24"/>
          <w:szCs w:val="24"/>
        </w:rPr>
        <w:t>VI</w:t>
      </w:r>
    </w:p>
    <w:p w:rsidR="00E63618" w:rsidRDefault="00E63618" w:rsidP="00E63618">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CODIGO ORGANICO DE LA FUNCION JUDICIAL:</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Art. 234.- </w:t>
      </w:r>
      <w:r w:rsidRPr="00BF6E50">
        <w:rPr>
          <w:rFonts w:ascii="Arial" w:hAnsi="Arial" w:cs="Arial"/>
          <w:sz w:val="24"/>
          <w:szCs w:val="24"/>
        </w:rPr>
        <w:t>ATRIBUCIONES Y DEBERES.- Las juezas y jueces de la familia, mujer, niñez y adolescencia conocerán y resolverán, en primera instancia, las siguientes causas:</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2. Las que se refieren a las uniones de hecho, en base a lo previsto en la ley que las regula;</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LEY QUE REGULA LAS UNIONES DE HECHO:</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Art. 5.- </w:t>
      </w:r>
      <w:r w:rsidRPr="00BF6E50">
        <w:rPr>
          <w:rFonts w:ascii="Arial" w:hAnsi="Arial" w:cs="Arial"/>
          <w:sz w:val="24"/>
          <w:szCs w:val="24"/>
        </w:rPr>
        <w:t>Esta unión termina:</w:t>
      </w:r>
    </w:p>
    <w:p w:rsidR="00E63618" w:rsidRDefault="00E63618" w:rsidP="00E63618">
      <w:pPr>
        <w:spacing w:line="360" w:lineRule="auto"/>
        <w:contextualSpacing/>
        <w:jc w:val="both"/>
        <w:rPr>
          <w:rFonts w:ascii="Arial" w:hAnsi="Arial" w:cs="Arial"/>
          <w:sz w:val="24"/>
          <w:szCs w:val="24"/>
        </w:rPr>
      </w:pPr>
      <w:r>
        <w:rPr>
          <w:rFonts w:ascii="Arial" w:hAnsi="Arial" w:cs="Arial"/>
          <w:sz w:val="24"/>
          <w:szCs w:val="24"/>
        </w:rPr>
        <w:t>b</w:t>
      </w:r>
      <w:r w:rsidRPr="00BF6E50">
        <w:rPr>
          <w:rFonts w:ascii="Arial" w:hAnsi="Arial" w:cs="Arial"/>
          <w:sz w:val="24"/>
          <w:szCs w:val="24"/>
        </w:rPr>
        <w:t>) Por mutuo consentimiento expresado por instrumento público o ante un Juez de lo Civil.</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CÓDIGO CIVIL:</w:t>
      </w:r>
    </w:p>
    <w:p w:rsidR="00E63618" w:rsidRPr="00BF6E50" w:rsidRDefault="00E63618" w:rsidP="00E63618">
      <w:pPr>
        <w:spacing w:line="360" w:lineRule="auto"/>
        <w:contextualSpacing/>
        <w:jc w:val="both"/>
        <w:rPr>
          <w:rFonts w:ascii="Arial" w:hAnsi="Arial" w:cs="Arial"/>
          <w:bCs/>
          <w:sz w:val="24"/>
          <w:szCs w:val="24"/>
          <w:lang w:val="es-EC"/>
        </w:rPr>
      </w:pPr>
      <w:r w:rsidRPr="00BF6E50">
        <w:rPr>
          <w:rFonts w:ascii="Arial" w:hAnsi="Arial" w:cs="Arial"/>
          <w:b/>
          <w:bCs/>
          <w:sz w:val="24"/>
          <w:szCs w:val="24"/>
          <w:lang w:val="es-EC"/>
        </w:rPr>
        <w:t xml:space="preserve">Art. 226.- </w:t>
      </w:r>
      <w:r w:rsidRPr="00BF6E50">
        <w:rPr>
          <w:rFonts w:ascii="Arial" w:hAnsi="Arial" w:cs="Arial"/>
          <w:bCs/>
          <w:sz w:val="24"/>
          <w:szCs w:val="24"/>
          <w:lang w:val="es-EC"/>
        </w:rPr>
        <w:t>Esta unión termina:</w:t>
      </w:r>
    </w:p>
    <w:p w:rsidR="00E63618" w:rsidRPr="00BF6E50" w:rsidRDefault="00E63618" w:rsidP="00E63618">
      <w:pPr>
        <w:spacing w:line="360" w:lineRule="auto"/>
        <w:contextualSpacing/>
        <w:jc w:val="both"/>
        <w:rPr>
          <w:rFonts w:ascii="Arial" w:hAnsi="Arial" w:cs="Arial"/>
          <w:bCs/>
          <w:sz w:val="24"/>
          <w:szCs w:val="24"/>
          <w:lang w:val="es-EC"/>
        </w:rPr>
      </w:pPr>
      <w:r w:rsidRPr="00BF6E50">
        <w:rPr>
          <w:rFonts w:ascii="Arial" w:hAnsi="Arial" w:cs="Arial"/>
          <w:bCs/>
          <w:sz w:val="24"/>
          <w:szCs w:val="24"/>
          <w:lang w:val="es-EC"/>
        </w:rPr>
        <w:t>a) Por mutuo consentimiento expresado por instrumento público o ante una jueza o un juez de la familia, mujer, niñez y adolescencia.</w:t>
      </w:r>
    </w:p>
    <w:p w:rsidR="00E63618" w:rsidRPr="00BF6E50" w:rsidRDefault="00E63618" w:rsidP="00E63618">
      <w:pPr>
        <w:spacing w:line="360" w:lineRule="auto"/>
        <w:contextualSpacing/>
        <w:jc w:val="both"/>
        <w:rPr>
          <w:rFonts w:ascii="Arial" w:eastAsia="Times New Roman" w:hAnsi="Arial"/>
          <w:sz w:val="24"/>
          <w:szCs w:val="24"/>
          <w:lang w:val="es-EC" w:eastAsia="es-EC"/>
        </w:rPr>
      </w:pPr>
      <w:r w:rsidRPr="00BF6E50">
        <w:rPr>
          <w:rFonts w:ascii="Arial" w:eastAsia="Times New Roman" w:hAnsi="Arial"/>
          <w:b/>
          <w:sz w:val="24"/>
          <w:szCs w:val="24"/>
          <w:lang w:val="es-EC" w:eastAsia="es-EC"/>
        </w:rPr>
        <w:t>Art. 369.-</w:t>
      </w:r>
      <w:r w:rsidRPr="00BF6E50">
        <w:rPr>
          <w:rFonts w:ascii="Arial" w:eastAsia="Times New Roman" w:hAnsi="Arial"/>
          <w:sz w:val="24"/>
          <w:szCs w:val="24"/>
          <w:lang w:val="es-EC" w:eastAsia="es-EC"/>
        </w:rPr>
        <w:t xml:space="preserve"> La tutela y las curadurías generales se extienden, no sólo a los bienes, sino a las personas sometidas a ellas.</w:t>
      </w:r>
    </w:p>
    <w:p w:rsidR="00E63618" w:rsidRPr="00BF6E50" w:rsidRDefault="00E63618" w:rsidP="00E63618">
      <w:pPr>
        <w:spacing w:line="360" w:lineRule="auto"/>
        <w:contextualSpacing/>
        <w:jc w:val="both"/>
        <w:rPr>
          <w:rFonts w:ascii="Arial" w:eastAsia="Times New Roman" w:hAnsi="Arial"/>
          <w:sz w:val="24"/>
          <w:szCs w:val="24"/>
          <w:lang w:val="es-EC" w:eastAsia="es-EC"/>
        </w:rPr>
      </w:pPr>
      <w:r w:rsidRPr="00BF6E50">
        <w:rPr>
          <w:rFonts w:ascii="Arial" w:eastAsia="Times New Roman" w:hAnsi="Arial"/>
          <w:b/>
          <w:sz w:val="24"/>
          <w:szCs w:val="24"/>
          <w:lang w:val="es-EC" w:eastAsia="es-EC"/>
        </w:rPr>
        <w:t>Art. 370.-</w:t>
      </w:r>
      <w:r w:rsidRPr="00BF6E50">
        <w:rPr>
          <w:rFonts w:ascii="Arial" w:eastAsia="Times New Roman" w:hAnsi="Arial"/>
          <w:sz w:val="24"/>
          <w:szCs w:val="24"/>
          <w:lang w:val="es-EC" w:eastAsia="es-EC"/>
        </w:rPr>
        <w:t xml:space="preserve"> Están sujetos a tutela los menores.</w:t>
      </w:r>
    </w:p>
    <w:p w:rsidR="00E63618" w:rsidRPr="00BF6E50" w:rsidRDefault="00E63618" w:rsidP="00E63618">
      <w:pPr>
        <w:spacing w:line="360" w:lineRule="auto"/>
        <w:contextualSpacing/>
        <w:jc w:val="both"/>
        <w:rPr>
          <w:rFonts w:ascii="Arial" w:eastAsia="Times New Roman" w:hAnsi="Arial"/>
          <w:sz w:val="24"/>
          <w:szCs w:val="24"/>
          <w:lang w:eastAsia="es-EC"/>
        </w:rPr>
      </w:pPr>
      <w:r w:rsidRPr="00BF6E50">
        <w:rPr>
          <w:rFonts w:ascii="Arial" w:eastAsia="Times New Roman" w:hAnsi="Arial"/>
          <w:b/>
          <w:sz w:val="24"/>
          <w:szCs w:val="24"/>
          <w:lang w:eastAsia="es-EC"/>
        </w:rPr>
        <w:lastRenderedPageBreak/>
        <w:t>Art. 398.-</w:t>
      </w:r>
      <w:r w:rsidRPr="00BF6E50">
        <w:rPr>
          <w:rFonts w:ascii="Arial" w:eastAsia="Times New Roman" w:hAnsi="Arial"/>
          <w:sz w:val="24"/>
          <w:szCs w:val="24"/>
          <w:lang w:eastAsia="es-EC"/>
        </w:rPr>
        <w:t xml:space="preserve"> Toda tutela o curaduría debe ser discernida, excepto la curaduría para pleito o ad - </w:t>
      </w:r>
      <w:proofErr w:type="spellStart"/>
      <w:r w:rsidRPr="00BF6E50">
        <w:rPr>
          <w:rFonts w:ascii="Arial" w:eastAsia="Times New Roman" w:hAnsi="Arial"/>
          <w:sz w:val="24"/>
          <w:szCs w:val="24"/>
          <w:lang w:eastAsia="es-EC"/>
        </w:rPr>
        <w:t>litem</w:t>
      </w:r>
      <w:proofErr w:type="spellEnd"/>
      <w:r w:rsidRPr="00BF6E50">
        <w:rPr>
          <w:rFonts w:ascii="Arial" w:eastAsia="Times New Roman" w:hAnsi="Arial"/>
          <w:sz w:val="24"/>
          <w:szCs w:val="24"/>
          <w:lang w:eastAsia="es-EC"/>
        </w:rPr>
        <w:t>. En ésta el decreto del juez y la diligencia de aceptación del cargo valen por discernimiento.</w:t>
      </w:r>
    </w:p>
    <w:p w:rsidR="00E63618" w:rsidRPr="00BF6E50" w:rsidRDefault="00E63618" w:rsidP="00E63618">
      <w:pPr>
        <w:spacing w:line="360" w:lineRule="auto"/>
        <w:contextualSpacing/>
        <w:jc w:val="both"/>
        <w:rPr>
          <w:rFonts w:ascii="Arial" w:eastAsia="Times New Roman" w:hAnsi="Arial"/>
          <w:sz w:val="24"/>
          <w:szCs w:val="24"/>
          <w:lang w:eastAsia="es-EC"/>
        </w:rPr>
      </w:pPr>
      <w:r w:rsidRPr="00BF6E50">
        <w:rPr>
          <w:rFonts w:ascii="Arial" w:eastAsia="Times New Roman" w:hAnsi="Arial"/>
          <w:sz w:val="24"/>
          <w:szCs w:val="24"/>
          <w:lang w:eastAsia="es-EC"/>
        </w:rPr>
        <w:t>Se llama discernimiento el decreto judicial que autoriza al tutor o curador para ejercer su cargo.</w:t>
      </w:r>
    </w:p>
    <w:p w:rsidR="00E63618" w:rsidRPr="00BF6E50" w:rsidRDefault="00E63618" w:rsidP="00E63618">
      <w:pPr>
        <w:spacing w:line="360" w:lineRule="auto"/>
        <w:contextualSpacing/>
        <w:jc w:val="both"/>
        <w:rPr>
          <w:rFonts w:ascii="Arial" w:eastAsia="Times New Roman" w:hAnsi="Arial"/>
          <w:sz w:val="24"/>
          <w:szCs w:val="24"/>
          <w:lang w:eastAsia="es-EC"/>
        </w:rPr>
      </w:pPr>
      <w:r w:rsidRPr="00BF6E50">
        <w:rPr>
          <w:rFonts w:ascii="Arial" w:eastAsia="Times New Roman" w:hAnsi="Arial"/>
          <w:b/>
          <w:sz w:val="24"/>
          <w:szCs w:val="24"/>
          <w:lang w:eastAsia="es-EC"/>
        </w:rPr>
        <w:t>Art. 515.-</w:t>
      </w:r>
      <w:r w:rsidRPr="00BF6E50">
        <w:rPr>
          <w:rFonts w:ascii="Arial" w:eastAsia="Times New Roman" w:hAnsi="Arial"/>
          <w:sz w:val="24"/>
          <w:szCs w:val="24"/>
          <w:lang w:eastAsia="es-EC"/>
        </w:rPr>
        <w:t xml:space="preserve"> Las curadurías especiales son dativas.</w:t>
      </w:r>
    </w:p>
    <w:p w:rsidR="00E63618" w:rsidRPr="00BF6E50" w:rsidRDefault="00E63618" w:rsidP="00E63618">
      <w:pPr>
        <w:spacing w:line="360" w:lineRule="auto"/>
        <w:contextualSpacing/>
        <w:jc w:val="both"/>
        <w:rPr>
          <w:rFonts w:ascii="Arial" w:eastAsia="Times New Roman" w:hAnsi="Arial"/>
          <w:sz w:val="24"/>
          <w:szCs w:val="24"/>
          <w:lang w:eastAsia="es-EC"/>
        </w:rPr>
      </w:pPr>
      <w:r w:rsidRPr="00BF6E50">
        <w:rPr>
          <w:rFonts w:ascii="Arial" w:eastAsia="Times New Roman" w:hAnsi="Arial"/>
          <w:sz w:val="24"/>
          <w:szCs w:val="24"/>
          <w:lang w:eastAsia="es-EC"/>
        </w:rPr>
        <w:t xml:space="preserve">Los curadores para pleito o ad - </w:t>
      </w:r>
      <w:proofErr w:type="spellStart"/>
      <w:r w:rsidRPr="00BF6E50">
        <w:rPr>
          <w:rFonts w:ascii="Arial" w:eastAsia="Times New Roman" w:hAnsi="Arial"/>
          <w:sz w:val="24"/>
          <w:szCs w:val="24"/>
          <w:lang w:eastAsia="es-EC"/>
        </w:rPr>
        <w:t>litem</w:t>
      </w:r>
      <w:proofErr w:type="spellEnd"/>
      <w:r w:rsidRPr="00BF6E50">
        <w:rPr>
          <w:rFonts w:ascii="Arial" w:eastAsia="Times New Roman" w:hAnsi="Arial"/>
          <w:sz w:val="24"/>
          <w:szCs w:val="24"/>
          <w:lang w:eastAsia="es-EC"/>
        </w:rPr>
        <w:t xml:space="preserve"> son dados por la judicatura que conoce en el pleito</w:t>
      </w:r>
    </w:p>
    <w:p w:rsidR="00E63618" w:rsidRPr="00BF6E50" w:rsidRDefault="00E63618" w:rsidP="00E63618">
      <w:pPr>
        <w:spacing w:line="360" w:lineRule="auto"/>
        <w:contextualSpacing/>
        <w:jc w:val="both"/>
        <w:rPr>
          <w:rFonts w:ascii="Arial" w:eastAsia="Times New Roman" w:hAnsi="Arial"/>
          <w:b/>
          <w:sz w:val="24"/>
          <w:szCs w:val="24"/>
          <w:lang w:eastAsia="es-EC"/>
        </w:rPr>
      </w:pPr>
      <w:r w:rsidRPr="00BF6E50">
        <w:rPr>
          <w:rFonts w:ascii="Arial" w:eastAsia="Times New Roman" w:hAnsi="Arial"/>
          <w:b/>
          <w:sz w:val="24"/>
          <w:szCs w:val="24"/>
          <w:lang w:eastAsia="es-EC"/>
        </w:rPr>
        <w:t>CODIGO DE LA NIÑEZ Y ADOLESCENCIA:</w:t>
      </w:r>
    </w:p>
    <w:p w:rsidR="00E63618" w:rsidRPr="00BF6E50" w:rsidRDefault="00E63618" w:rsidP="00E63618">
      <w:pPr>
        <w:spacing w:line="360" w:lineRule="auto"/>
        <w:contextualSpacing/>
        <w:jc w:val="both"/>
        <w:rPr>
          <w:rFonts w:ascii="Arial" w:eastAsia="Times New Roman" w:hAnsi="Arial"/>
          <w:sz w:val="24"/>
          <w:szCs w:val="24"/>
          <w:lang w:eastAsia="es-EC"/>
        </w:rPr>
      </w:pPr>
      <w:r w:rsidRPr="00BF6E50">
        <w:rPr>
          <w:rFonts w:ascii="Arial" w:eastAsia="Times New Roman" w:hAnsi="Arial"/>
          <w:b/>
          <w:sz w:val="24"/>
          <w:szCs w:val="24"/>
          <w:lang w:eastAsia="es-EC"/>
        </w:rPr>
        <w:t xml:space="preserve">Art. 4.- </w:t>
      </w:r>
      <w:r w:rsidRPr="00BF6E50">
        <w:rPr>
          <w:rFonts w:ascii="Arial" w:eastAsia="Times New Roman" w:hAnsi="Arial"/>
          <w:sz w:val="24"/>
          <w:szCs w:val="24"/>
          <w:lang w:eastAsia="es-EC"/>
        </w:rPr>
        <w:t>Definición de niño, niña y adolescente.- Niño o niña es la persona que no ha cumplido doce años de edad. Adolescente es la persona de ambos sexos entre doce y dieciocho años de edad.</w:t>
      </w:r>
    </w:p>
    <w:p w:rsidR="00E63618" w:rsidRPr="00BF6E50" w:rsidRDefault="00E63618" w:rsidP="00E63618">
      <w:pPr>
        <w:spacing w:line="360" w:lineRule="auto"/>
        <w:contextualSpacing/>
        <w:jc w:val="both"/>
        <w:rPr>
          <w:rFonts w:ascii="Arial" w:eastAsia="Times New Roman" w:hAnsi="Arial"/>
          <w:sz w:val="24"/>
          <w:szCs w:val="24"/>
          <w:lang w:eastAsia="es-EC"/>
        </w:rPr>
      </w:pPr>
      <w:r w:rsidRPr="00BF6E50">
        <w:rPr>
          <w:rFonts w:ascii="Arial" w:eastAsia="Times New Roman" w:hAnsi="Arial"/>
          <w:b/>
          <w:sz w:val="24"/>
          <w:szCs w:val="24"/>
          <w:lang w:eastAsia="es-EC"/>
        </w:rPr>
        <w:t>Art. 60.-</w:t>
      </w:r>
      <w:r w:rsidRPr="00BF6E50">
        <w:rPr>
          <w:rFonts w:ascii="Arial" w:eastAsia="Times New Roman" w:hAnsi="Arial"/>
          <w:sz w:val="24"/>
          <w:szCs w:val="24"/>
          <w:lang w:eastAsia="es-EC"/>
        </w:rPr>
        <w:t xml:space="preserve"> Derecho a ser consultados.- Los niños, niñas y adolescentes tienen derecho a ser consultados en todos los asuntos que les afecten. Esta opinión se tendrá en cuenta en la medida de su edad y madurez.</w:t>
      </w:r>
    </w:p>
    <w:p w:rsidR="00E63618" w:rsidRPr="00BF6E50" w:rsidRDefault="00E63618" w:rsidP="00E63618">
      <w:pPr>
        <w:spacing w:line="360" w:lineRule="auto"/>
        <w:contextualSpacing/>
        <w:jc w:val="both"/>
        <w:rPr>
          <w:rFonts w:ascii="Arial" w:eastAsia="Times New Roman" w:hAnsi="Arial"/>
          <w:sz w:val="24"/>
          <w:szCs w:val="24"/>
          <w:lang w:eastAsia="es-EC"/>
        </w:rPr>
      </w:pPr>
      <w:r w:rsidRPr="00BF6E50">
        <w:rPr>
          <w:rFonts w:ascii="Arial" w:eastAsia="Times New Roman" w:hAnsi="Arial"/>
          <w:sz w:val="24"/>
          <w:szCs w:val="24"/>
          <w:lang w:eastAsia="es-EC"/>
        </w:rPr>
        <w:t>Ningún niño, niña o adolescente podrá ser obligado o presionado de cualquier forma para expresar su opinión.</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CÓDIGO ORGÁNICO GENERAL DE PROCESOS</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Art. 32.- </w:t>
      </w:r>
      <w:r w:rsidRPr="00BF6E50">
        <w:rPr>
          <w:rFonts w:ascii="Arial" w:hAnsi="Arial" w:cs="Arial"/>
          <w:sz w:val="24"/>
          <w:szCs w:val="24"/>
        </w:rPr>
        <w:t>Representación de menores de edad e incapaces. Las niñas, niños, adolescentes, y quienes estén bajo tutela o curaduría, comparecerán por medio de su representante legal.</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Las personas que se hallen bajo patria potestad serán representadas por la madre o el padre que la ejerza. Las que no estén bajo patria potestad, tutela o curaduría, serán representados por la o el curador designado para la controversia.</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sz w:val="24"/>
          <w:szCs w:val="24"/>
        </w:rPr>
        <w:t xml:space="preserve">En caso de producirse conflicto de intereses entre la o el hijo y la madre o el padre, que haga imposible aplicar esta regla, la o el juzgador designará curador </w:t>
      </w:r>
      <w:proofErr w:type="spellStart"/>
      <w:r w:rsidRPr="00BF6E50">
        <w:rPr>
          <w:rFonts w:ascii="Arial" w:hAnsi="Arial" w:cs="Arial"/>
          <w:sz w:val="24"/>
          <w:szCs w:val="24"/>
        </w:rPr>
        <w:t>adlitem</w:t>
      </w:r>
      <w:proofErr w:type="spellEnd"/>
      <w:r w:rsidRPr="00BF6E50">
        <w:rPr>
          <w:rFonts w:ascii="Arial" w:hAnsi="Arial" w:cs="Arial"/>
          <w:sz w:val="24"/>
          <w:szCs w:val="24"/>
        </w:rPr>
        <w:t xml:space="preserve"> o curador especial para la representación de niñas, niños y adolescentes.</w:t>
      </w:r>
    </w:p>
    <w:p w:rsidR="00E63618" w:rsidRPr="00BF6E50" w:rsidRDefault="00E63618" w:rsidP="00E6361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
          <w:bCs/>
          <w:sz w:val="24"/>
          <w:szCs w:val="24"/>
          <w:lang w:val="es-EC" w:eastAsia="es-EC"/>
        </w:rPr>
        <w:t xml:space="preserve">Art. 334.- </w:t>
      </w:r>
      <w:r w:rsidRPr="00BF6E50">
        <w:rPr>
          <w:rFonts w:ascii="Arial" w:eastAsia="Times New Roman" w:hAnsi="Arial"/>
          <w:bCs/>
          <w:sz w:val="24"/>
          <w:szCs w:val="24"/>
          <w:lang w:val="es-EC" w:eastAsia="es-EC"/>
        </w:rPr>
        <w:t>Procedencia. Se considerarán procedimientos voluntarios, con competencia exclusiva de las o los juzgadores, los siguientes:</w:t>
      </w:r>
    </w:p>
    <w:p w:rsidR="00E63618" w:rsidRPr="00BF6E50" w:rsidRDefault="00E63618" w:rsidP="00E6361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Cs/>
          <w:sz w:val="24"/>
          <w:szCs w:val="24"/>
          <w:lang w:val="es-EC" w:eastAsia="es-EC"/>
        </w:rPr>
        <w:t>…..3. Divorcio o terminación de unión de hecho por mutuo consentimiento, siempre que haya hijos dependientes.</w:t>
      </w:r>
    </w:p>
    <w:p w:rsidR="00E63618" w:rsidRPr="00BF6E50" w:rsidRDefault="00E63618" w:rsidP="00E6361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
          <w:bCs/>
          <w:sz w:val="24"/>
          <w:szCs w:val="24"/>
          <w:lang w:val="es-EC" w:eastAsia="es-EC"/>
        </w:rPr>
        <w:t xml:space="preserve">Art. 340.- </w:t>
      </w:r>
      <w:r w:rsidRPr="00BF6E50">
        <w:rPr>
          <w:rFonts w:ascii="Arial" w:eastAsia="Times New Roman" w:hAnsi="Arial"/>
          <w:bCs/>
          <w:sz w:val="24"/>
          <w:szCs w:val="24"/>
          <w:lang w:val="es-EC" w:eastAsia="es-EC"/>
        </w:rPr>
        <w:t xml:space="preserve">Divorcio o terminación de unión de hecho por mutuo consentimiento. El divorcio o la terminación de unión de hecho por mutuo consentimiento, </w:t>
      </w:r>
      <w:r w:rsidRPr="00BF6E50">
        <w:rPr>
          <w:rFonts w:ascii="Arial" w:eastAsia="Times New Roman" w:hAnsi="Arial"/>
          <w:bCs/>
          <w:sz w:val="24"/>
          <w:szCs w:val="24"/>
          <w:lang w:val="es-EC" w:eastAsia="es-EC"/>
        </w:rPr>
        <w:lastRenderedPageBreak/>
        <w:t xml:space="preserve">siempre que haya hijos dependientes, se </w:t>
      </w:r>
      <w:proofErr w:type="gramStart"/>
      <w:r w:rsidRPr="00BF6E50">
        <w:rPr>
          <w:rFonts w:ascii="Arial" w:eastAsia="Times New Roman" w:hAnsi="Arial"/>
          <w:bCs/>
          <w:sz w:val="24"/>
          <w:szCs w:val="24"/>
          <w:lang w:val="es-EC" w:eastAsia="es-EC"/>
        </w:rPr>
        <w:t>sustanciará</w:t>
      </w:r>
      <w:proofErr w:type="gramEnd"/>
      <w:r w:rsidRPr="00BF6E50">
        <w:rPr>
          <w:rFonts w:ascii="Arial" w:eastAsia="Times New Roman" w:hAnsi="Arial"/>
          <w:bCs/>
          <w:sz w:val="24"/>
          <w:szCs w:val="24"/>
          <w:lang w:val="es-EC" w:eastAsia="es-EC"/>
        </w:rPr>
        <w:t xml:space="preserve"> ante la o el juzgador competente.</w:t>
      </w:r>
    </w:p>
    <w:p w:rsidR="00E63618" w:rsidRPr="00BF6E50" w:rsidRDefault="00E63618" w:rsidP="00E6361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Cs/>
          <w:sz w:val="24"/>
          <w:szCs w:val="24"/>
          <w:lang w:val="es-EC" w:eastAsia="es-EC"/>
        </w:rPr>
        <w:t>La o el juzgador convocará a los cónyuges o a los convivientes a audiencia a la cual comparecerán personalmente o a través de la o del procurador judicial y ratificarán su decisión de dar por terminado el vínculo matrimonial o la unión de hecho.</w:t>
      </w:r>
    </w:p>
    <w:p w:rsidR="00E63618" w:rsidRPr="00BF6E50" w:rsidRDefault="00E63618" w:rsidP="00E6361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Cs/>
          <w:sz w:val="24"/>
          <w:szCs w:val="24"/>
          <w:lang w:val="es-EC" w:eastAsia="es-EC"/>
        </w:rPr>
        <w:t>Si en la audiencia, los cónyuges o los convivientes han acordado sobre la situación de las o los hijos menores de dieciocho años y de los bienes, la o el juzgador en el acto pronunciará sentencia declarando disuelto el vínculo matrimonial o la unión de hecho.</w:t>
      </w:r>
    </w:p>
    <w:p w:rsidR="00E63618" w:rsidRPr="00BF6E50" w:rsidRDefault="00E63618" w:rsidP="00E63618">
      <w:pPr>
        <w:spacing w:line="360" w:lineRule="auto"/>
        <w:contextualSpacing/>
        <w:jc w:val="both"/>
        <w:rPr>
          <w:rFonts w:ascii="Arial" w:eastAsia="Times New Roman" w:hAnsi="Arial"/>
          <w:b/>
          <w:bCs/>
          <w:sz w:val="24"/>
          <w:szCs w:val="24"/>
          <w:lang w:val="es-EC" w:eastAsia="es-EC"/>
        </w:rPr>
      </w:pPr>
      <w:r w:rsidRPr="00BF6E50">
        <w:rPr>
          <w:rFonts w:ascii="Arial" w:eastAsia="Times New Roman" w:hAnsi="Arial"/>
          <w:bCs/>
          <w:sz w:val="24"/>
          <w:szCs w:val="24"/>
          <w:lang w:val="es-EC" w:eastAsia="es-EC"/>
        </w:rPr>
        <w:t>En caso de divorcio o terminación de la unión de hecho se dispondrá la inscripción de la sentencia conforme con la ley.</w:t>
      </w:r>
    </w:p>
    <w:p w:rsidR="00E63618" w:rsidRPr="00BF6E50" w:rsidRDefault="00E63618" w:rsidP="00E63618">
      <w:pPr>
        <w:spacing w:line="360" w:lineRule="auto"/>
        <w:contextualSpacing/>
        <w:jc w:val="both"/>
        <w:rPr>
          <w:rFonts w:ascii="Arial" w:hAnsi="Arial" w:cs="Arial"/>
          <w:sz w:val="24"/>
          <w:szCs w:val="24"/>
          <w:lang w:val="es-EC"/>
        </w:rPr>
      </w:pPr>
      <w:r w:rsidRPr="00BF6E50">
        <w:rPr>
          <w:rFonts w:ascii="Arial" w:eastAsia="Times New Roman" w:hAnsi="Arial"/>
          <w:bCs/>
          <w:sz w:val="24"/>
          <w:szCs w:val="24"/>
          <w:lang w:val="es-EC" w:eastAsia="es-EC"/>
        </w:rPr>
        <w:t>De no haber acuerdo sobre la situación de las o los hijos menores de dieciocho años, el asunto se sustanciará ante la o el mismo juzgador en procedimiento sumario y resuelta esta controversia se declarará disuelto el vínculo matrimonial o la unión de hecho</w:t>
      </w:r>
      <w:r w:rsidRPr="00BF6E50">
        <w:rPr>
          <w:rFonts w:ascii="Arial" w:eastAsia="Times New Roman" w:hAnsi="Arial"/>
          <w:b/>
          <w:bCs/>
          <w:sz w:val="24"/>
          <w:szCs w:val="24"/>
          <w:lang w:val="es-EC" w:eastAsia="es-EC"/>
        </w:rPr>
        <w:t>.</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VII</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 xml:space="preserve">ANUNCIO DE LOS MEDIOS DE PRUEBA: </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PRUEBA TESTIMONIAL</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 xml:space="preserve">DECLARACION DE PARTE: </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sz w:val="24"/>
          <w:szCs w:val="24"/>
        </w:rPr>
        <w:t>Que rendiremos de manera individual en la respectiva audiencia, en donde nos ratificaremos que es nuestro deseo dar por terminada la Unión de Hecho que manteníamos.</w:t>
      </w:r>
    </w:p>
    <w:p w:rsidR="00E63618" w:rsidRPr="00BF6E50" w:rsidRDefault="00E63618" w:rsidP="00E63618">
      <w:pPr>
        <w:spacing w:line="360" w:lineRule="auto"/>
        <w:contextualSpacing/>
        <w:jc w:val="both"/>
        <w:rPr>
          <w:rFonts w:ascii="Arial" w:hAnsi="Arial" w:cs="Arial"/>
          <w:b/>
          <w:sz w:val="24"/>
          <w:szCs w:val="24"/>
        </w:rPr>
      </w:pPr>
      <w:r w:rsidRPr="00BF6E50">
        <w:rPr>
          <w:rFonts w:ascii="Arial" w:hAnsi="Arial" w:cs="Arial"/>
          <w:b/>
          <w:sz w:val="24"/>
          <w:szCs w:val="24"/>
        </w:rPr>
        <w:t xml:space="preserve">PRUEBA DOCUMENTAL: </w:t>
      </w:r>
    </w:p>
    <w:p w:rsidR="00E63618" w:rsidRPr="00BF6E50" w:rsidRDefault="00E63618" w:rsidP="00E63618">
      <w:pPr>
        <w:pStyle w:val="Prrafodelista"/>
        <w:numPr>
          <w:ilvl w:val="0"/>
          <w:numId w:val="5"/>
        </w:numPr>
        <w:spacing w:after="0" w:line="360" w:lineRule="auto"/>
        <w:jc w:val="both"/>
        <w:rPr>
          <w:rFonts w:ascii="Arial" w:hAnsi="Arial" w:cs="Arial"/>
          <w:sz w:val="24"/>
          <w:szCs w:val="24"/>
        </w:rPr>
      </w:pPr>
      <w:r w:rsidRPr="00BF6E50">
        <w:rPr>
          <w:rFonts w:ascii="Arial" w:hAnsi="Arial" w:cs="Arial"/>
          <w:sz w:val="24"/>
          <w:szCs w:val="24"/>
        </w:rPr>
        <w:t>Declaración juramentada realizada ente el Notario…. del Cantón….., mediante la cual reconocimos la Unión de Hecho que manteníamos;</w:t>
      </w:r>
    </w:p>
    <w:p w:rsidR="00E63618" w:rsidRPr="00BF6E50" w:rsidRDefault="00E63618" w:rsidP="00E63618">
      <w:pPr>
        <w:pStyle w:val="Prrafodelista"/>
        <w:numPr>
          <w:ilvl w:val="0"/>
          <w:numId w:val="5"/>
        </w:numPr>
        <w:spacing w:after="0" w:line="360" w:lineRule="auto"/>
        <w:jc w:val="both"/>
        <w:rPr>
          <w:rFonts w:ascii="Arial" w:hAnsi="Arial" w:cs="Arial"/>
          <w:sz w:val="24"/>
          <w:szCs w:val="24"/>
        </w:rPr>
      </w:pPr>
      <w:r w:rsidRPr="00BF6E50">
        <w:rPr>
          <w:rFonts w:ascii="Arial" w:hAnsi="Arial" w:cs="Arial"/>
          <w:sz w:val="24"/>
          <w:szCs w:val="24"/>
        </w:rPr>
        <w:t>Partidas de nacimiento de nuestros hijos menores de edad que responden a los nombres de………………;</w:t>
      </w:r>
    </w:p>
    <w:p w:rsidR="00E63618" w:rsidRPr="00BF6E50" w:rsidRDefault="00E63618" w:rsidP="00E63618">
      <w:pPr>
        <w:pStyle w:val="Prrafodelista"/>
        <w:numPr>
          <w:ilvl w:val="0"/>
          <w:numId w:val="5"/>
        </w:numPr>
        <w:spacing w:after="0" w:line="360" w:lineRule="auto"/>
        <w:jc w:val="both"/>
        <w:rPr>
          <w:rFonts w:ascii="Arial" w:hAnsi="Arial" w:cs="Arial"/>
          <w:sz w:val="24"/>
          <w:szCs w:val="24"/>
        </w:rPr>
      </w:pPr>
      <w:r w:rsidRPr="00BF6E50">
        <w:rPr>
          <w:rFonts w:ascii="Arial" w:hAnsi="Arial" w:cs="Arial"/>
          <w:sz w:val="24"/>
          <w:szCs w:val="24"/>
        </w:rPr>
        <w:t>Certificado emitido por el Banco………, en donde se determina que la compareciente señora………, posee activa la cuenta de ahorros N°…….;</w:t>
      </w:r>
    </w:p>
    <w:p w:rsidR="00E63618" w:rsidRPr="00BF6E50" w:rsidRDefault="00E63618" w:rsidP="00E63618">
      <w:pPr>
        <w:pStyle w:val="Prrafodelista"/>
        <w:numPr>
          <w:ilvl w:val="0"/>
          <w:numId w:val="5"/>
        </w:numPr>
        <w:spacing w:after="0" w:line="360" w:lineRule="auto"/>
        <w:jc w:val="both"/>
        <w:rPr>
          <w:rFonts w:ascii="Arial" w:hAnsi="Arial" w:cs="Arial"/>
          <w:sz w:val="24"/>
          <w:szCs w:val="24"/>
        </w:rPr>
      </w:pPr>
      <w:r w:rsidRPr="00BF6E50">
        <w:rPr>
          <w:rFonts w:ascii="Arial" w:hAnsi="Arial" w:cs="Arial"/>
          <w:sz w:val="24"/>
          <w:szCs w:val="24"/>
        </w:rPr>
        <w:t xml:space="preserve">Roles de pago y certificado emitido por el Instituto Ecuatoriano de Seguridad Social, en donde se determina que los ingresos del </w:t>
      </w:r>
      <w:r w:rsidRPr="00BF6E50">
        <w:rPr>
          <w:rFonts w:ascii="Arial" w:hAnsi="Arial" w:cs="Arial"/>
          <w:sz w:val="24"/>
          <w:szCs w:val="24"/>
        </w:rPr>
        <w:lastRenderedPageBreak/>
        <w:t>compareciente señor…………, tiene un ingreso promedio mensual de………….. Dólares de los Estados Unidos de América;</w:t>
      </w:r>
    </w:p>
    <w:p w:rsidR="00E63618" w:rsidRPr="00BF6E50" w:rsidRDefault="00E63618" w:rsidP="00E63618">
      <w:pPr>
        <w:pStyle w:val="Prrafodelista"/>
        <w:numPr>
          <w:ilvl w:val="0"/>
          <w:numId w:val="5"/>
        </w:numPr>
        <w:spacing w:after="0" w:line="360" w:lineRule="auto"/>
        <w:jc w:val="both"/>
        <w:rPr>
          <w:rFonts w:ascii="Arial" w:hAnsi="Arial" w:cs="Arial"/>
          <w:sz w:val="24"/>
          <w:szCs w:val="24"/>
        </w:rPr>
      </w:pPr>
      <w:r w:rsidRPr="00BF6E50">
        <w:rPr>
          <w:rFonts w:ascii="Arial" w:hAnsi="Arial" w:cs="Arial"/>
          <w:sz w:val="24"/>
          <w:szCs w:val="24"/>
        </w:rPr>
        <w:t>………………..</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VIII</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ACCESO JUDICIAL A LA PRUEBA: </w:t>
      </w:r>
      <w:r w:rsidRPr="00BF6E50">
        <w:rPr>
          <w:rFonts w:ascii="Arial" w:hAnsi="Arial" w:cs="Arial"/>
          <w:sz w:val="24"/>
          <w:szCs w:val="24"/>
        </w:rPr>
        <w:t>En la presente causa no la solicito Su Señoría.</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IX</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PRETENSIÓN CLARA Y PRECISA: </w:t>
      </w:r>
      <w:r w:rsidRPr="00BF6E50">
        <w:rPr>
          <w:rFonts w:ascii="Arial" w:hAnsi="Arial" w:cs="Arial"/>
          <w:sz w:val="24"/>
          <w:szCs w:val="24"/>
        </w:rPr>
        <w:t xml:space="preserve">Que su Señoría mediante sentencia, se sirva declarar TERMINADA LA UNIÓN DE HECHO que nos une y que una vez ejecutoriada la sentencia se sirva disponer la inscripción respectiva en las oficinas del Registro Civil Identificación y Cedulación; que ordene al señor Notario…. del Cantón……. la marginación en la matriz de la declaración juramentada mediante la cual reconocimos la </w:t>
      </w:r>
      <w:r>
        <w:rPr>
          <w:rFonts w:ascii="Arial" w:hAnsi="Arial" w:cs="Arial"/>
          <w:sz w:val="24"/>
          <w:szCs w:val="24"/>
        </w:rPr>
        <w:t>Unión de Hecho que manteníamos;</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Que mediantes sentencia se sirva aprobar el acuerdo al que hemos llegado los comparecientes, respecto a la situación de nuestros hijos menores de edad, acuerdo que cumple con los parámetros que al respecto determina el Código de la Niñez y Adolescencia, en los siguientes términos:</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1.- Respecto a la tenencia: Los menores quedarán bajo el cuidado de su madre;</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2.- Respecto a la patria potestad: La patria potestad de los menores será compartida;</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3.- Respecto al régimen de visita: El padre tendrá un libre régimen de visitas;</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sz w:val="24"/>
          <w:szCs w:val="24"/>
        </w:rPr>
        <w:t xml:space="preserve">4.- Respecto al derecho de alimentos: En vista de que como queda demostrado con los roles de pago y del certificado emitido por el Instituto Ecuatoriano de Seguridad Social, el padre de los menores …………..……., …………. y……….., señor………………, tiene un ingreso mensual promedio de………………………Dólares de los Estados Unidos de América,  y, cumpliendo con lo que determina la tabla mínima de pensiones alimenticias, solicitamos señor Juez, se sirva fijar la pensión mensual alimenticia en la suma de…………….. Dólares de los Estados Unidos de América y se sirva  disponer la apertura de la cuenta en el sistema SUPA, y se la vincule con la cuenta de ahorros N° …… del Banco ……….., para que se acrediten las pensiones alimenticias. </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X</w:t>
      </w:r>
    </w:p>
    <w:p w:rsidR="00E63618" w:rsidRPr="00BF6E50" w:rsidRDefault="00E63618" w:rsidP="00E63618">
      <w:pPr>
        <w:spacing w:after="0" w:line="360" w:lineRule="auto"/>
        <w:contextualSpacing/>
        <w:jc w:val="both"/>
        <w:rPr>
          <w:rFonts w:ascii="Arial" w:hAnsi="Arial" w:cs="Arial"/>
          <w:sz w:val="24"/>
          <w:szCs w:val="24"/>
        </w:rPr>
      </w:pPr>
      <w:r w:rsidRPr="00BF6E50">
        <w:rPr>
          <w:rFonts w:ascii="Arial" w:hAnsi="Arial" w:cs="Arial"/>
          <w:b/>
          <w:sz w:val="24"/>
          <w:szCs w:val="24"/>
        </w:rPr>
        <w:lastRenderedPageBreak/>
        <w:t xml:space="preserve">CUANTIA: </w:t>
      </w:r>
      <w:r w:rsidRPr="00BF6E50">
        <w:rPr>
          <w:rFonts w:ascii="Arial" w:hAnsi="Arial" w:cs="Arial"/>
          <w:sz w:val="24"/>
          <w:szCs w:val="24"/>
        </w:rPr>
        <w:t>La cuantía de acuerdo con lo previsto en Art. 144 numeral 6 del Código Orgánico General de Procesos COGEP es indeterminada.</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XI</w:t>
      </w:r>
    </w:p>
    <w:p w:rsidR="00E63618" w:rsidRPr="00BF6E50" w:rsidRDefault="00E63618" w:rsidP="00E63618">
      <w:pPr>
        <w:spacing w:line="360" w:lineRule="auto"/>
        <w:contextualSpacing/>
        <w:jc w:val="both"/>
        <w:rPr>
          <w:rFonts w:ascii="Arial" w:hAnsi="Arial" w:cs="Arial"/>
          <w:sz w:val="24"/>
          <w:szCs w:val="24"/>
        </w:rPr>
      </w:pPr>
      <w:r w:rsidRPr="00BF6E50">
        <w:rPr>
          <w:rFonts w:ascii="Arial" w:hAnsi="Arial" w:cs="Arial"/>
          <w:b/>
          <w:sz w:val="24"/>
          <w:szCs w:val="24"/>
        </w:rPr>
        <w:t xml:space="preserve">PROCEDIMIENTO EN QUE DEBE SUSTANCIARSE LA CAUSA: </w:t>
      </w:r>
      <w:r w:rsidRPr="00BF6E50">
        <w:rPr>
          <w:rFonts w:ascii="Arial" w:hAnsi="Arial" w:cs="Arial"/>
          <w:sz w:val="24"/>
          <w:szCs w:val="24"/>
        </w:rPr>
        <w:t xml:space="preserve">De conformidad con lo que establece el artículo Artículos  334 numeral 3 del Código Orgánico General de Procesos, el procedimiento de la presente causa es VOLUNTARIO. </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XII</w:t>
      </w:r>
    </w:p>
    <w:p w:rsidR="00E63618" w:rsidRPr="00BF6E50" w:rsidRDefault="00E63618" w:rsidP="00E63618">
      <w:pPr>
        <w:spacing w:line="360" w:lineRule="auto"/>
        <w:contextualSpacing/>
        <w:rPr>
          <w:rFonts w:ascii="Arial" w:hAnsi="Arial" w:cs="Arial"/>
          <w:b/>
          <w:sz w:val="24"/>
          <w:szCs w:val="24"/>
        </w:rPr>
      </w:pPr>
      <w:r w:rsidRPr="00BF6E50">
        <w:rPr>
          <w:rFonts w:ascii="Arial" w:hAnsi="Arial" w:cs="Arial"/>
          <w:b/>
          <w:sz w:val="24"/>
          <w:szCs w:val="24"/>
        </w:rPr>
        <w:t xml:space="preserve">OTROS REQUISITOS DETERMINADOS POR LAS LEYES:  </w:t>
      </w:r>
    </w:p>
    <w:p w:rsidR="00E63618" w:rsidRPr="00BF6E50" w:rsidRDefault="00E63618" w:rsidP="00E63618">
      <w:pPr>
        <w:spacing w:after="0" w:line="360" w:lineRule="auto"/>
        <w:contextualSpacing/>
        <w:jc w:val="both"/>
        <w:rPr>
          <w:rFonts w:ascii="Arial" w:hAnsi="Arial" w:cs="Arial"/>
          <w:b/>
          <w:sz w:val="24"/>
          <w:szCs w:val="24"/>
        </w:rPr>
      </w:pPr>
      <w:r w:rsidRPr="00BF6E50">
        <w:rPr>
          <w:rFonts w:ascii="Arial" w:hAnsi="Arial" w:cs="Arial"/>
          <w:b/>
          <w:sz w:val="24"/>
          <w:szCs w:val="24"/>
        </w:rPr>
        <w:t>CURADOR AD-LITEM:</w:t>
      </w:r>
    </w:p>
    <w:p w:rsidR="00E63618" w:rsidRPr="00BF6E50" w:rsidRDefault="00E63618" w:rsidP="00E63618">
      <w:pPr>
        <w:spacing w:after="0" w:line="360" w:lineRule="auto"/>
        <w:contextualSpacing/>
        <w:jc w:val="both"/>
        <w:rPr>
          <w:rFonts w:ascii="Arial" w:hAnsi="Arial" w:cs="Arial"/>
          <w:sz w:val="24"/>
          <w:szCs w:val="24"/>
        </w:rPr>
      </w:pPr>
      <w:r w:rsidRPr="00BF6E50">
        <w:rPr>
          <w:rFonts w:ascii="Arial" w:hAnsi="Arial" w:cs="Arial"/>
          <w:sz w:val="24"/>
          <w:szCs w:val="24"/>
        </w:rPr>
        <w:t>Amparados en lo que determinan los artículos 32 del Código Orgánico General de Procesos; artículos 4 y 60 del Código de la Niñez y Adolescencia y 28, 369, 370, 398 y 515 del Código Civil, nos permitimos sugerir que su Señoría designe como Curadora ad-</w:t>
      </w:r>
      <w:proofErr w:type="spellStart"/>
      <w:r w:rsidRPr="00BF6E50">
        <w:rPr>
          <w:rFonts w:ascii="Arial" w:hAnsi="Arial" w:cs="Arial"/>
          <w:sz w:val="24"/>
          <w:szCs w:val="24"/>
        </w:rPr>
        <w:t>litem</w:t>
      </w:r>
      <w:proofErr w:type="spellEnd"/>
      <w:r w:rsidRPr="00BF6E50">
        <w:rPr>
          <w:rFonts w:ascii="Arial" w:hAnsi="Arial" w:cs="Arial"/>
          <w:sz w:val="24"/>
          <w:szCs w:val="24"/>
        </w:rPr>
        <w:t xml:space="preserve"> de los menores………….. </w:t>
      </w:r>
      <w:proofErr w:type="gramStart"/>
      <w:r w:rsidRPr="00BF6E50">
        <w:rPr>
          <w:rFonts w:ascii="Arial" w:hAnsi="Arial" w:cs="Arial"/>
          <w:sz w:val="24"/>
          <w:szCs w:val="24"/>
        </w:rPr>
        <w:t>a</w:t>
      </w:r>
      <w:proofErr w:type="gramEnd"/>
      <w:r w:rsidRPr="00BF6E50">
        <w:rPr>
          <w:rFonts w:ascii="Arial" w:hAnsi="Arial" w:cs="Arial"/>
          <w:sz w:val="24"/>
          <w:szCs w:val="24"/>
        </w:rPr>
        <w:t xml:space="preserve"> la señora…………, quien es su abuela materna, en vista de ser una persona capaz de representar a nuestros hijos y que no tiene ningún impedimento legal para desempeñar la designación.  </w:t>
      </w:r>
    </w:p>
    <w:p w:rsidR="00E63618" w:rsidRPr="00BF6E50" w:rsidRDefault="00E63618" w:rsidP="00E63618">
      <w:pPr>
        <w:spacing w:after="0" w:line="360" w:lineRule="auto"/>
        <w:contextualSpacing/>
        <w:jc w:val="both"/>
        <w:rPr>
          <w:rFonts w:ascii="Arial" w:hAnsi="Arial" w:cs="Arial"/>
          <w:sz w:val="24"/>
          <w:szCs w:val="24"/>
        </w:rPr>
      </w:pPr>
      <w:r w:rsidRPr="00BF6E50">
        <w:rPr>
          <w:rFonts w:ascii="Arial" w:hAnsi="Arial" w:cs="Arial"/>
          <w:sz w:val="24"/>
          <w:szCs w:val="24"/>
        </w:rPr>
        <w:t>La Curadora ad-</w:t>
      </w:r>
      <w:proofErr w:type="spellStart"/>
      <w:r w:rsidRPr="00BF6E50">
        <w:rPr>
          <w:rFonts w:ascii="Arial" w:hAnsi="Arial" w:cs="Arial"/>
          <w:sz w:val="24"/>
          <w:szCs w:val="24"/>
        </w:rPr>
        <w:t>litem</w:t>
      </w:r>
      <w:proofErr w:type="spellEnd"/>
      <w:r w:rsidRPr="00BF6E50">
        <w:rPr>
          <w:rFonts w:ascii="Arial" w:hAnsi="Arial" w:cs="Arial"/>
          <w:sz w:val="24"/>
          <w:szCs w:val="24"/>
        </w:rPr>
        <w:t xml:space="preserve"> sugerida, señora……….., tiene su domicilio en la calle………. N°……. y……., sector…………, Parroquia……….., de esta ciudad de…………. y su correo electrónico es…………………@................</w:t>
      </w:r>
    </w:p>
    <w:p w:rsidR="00E63618" w:rsidRPr="00BF6E50" w:rsidRDefault="00E63618" w:rsidP="00E63618">
      <w:pPr>
        <w:spacing w:after="0" w:line="360" w:lineRule="auto"/>
        <w:contextualSpacing/>
        <w:jc w:val="both"/>
        <w:rPr>
          <w:rFonts w:ascii="Arial" w:hAnsi="Arial" w:cs="Arial"/>
          <w:sz w:val="24"/>
          <w:szCs w:val="24"/>
        </w:rPr>
      </w:pPr>
      <w:r w:rsidRPr="00BF6E50">
        <w:rPr>
          <w:rFonts w:ascii="Arial" w:hAnsi="Arial" w:cs="Arial"/>
          <w:sz w:val="24"/>
          <w:szCs w:val="24"/>
        </w:rPr>
        <w:t>Con el fin de certificar que la Curadora Ad-</w:t>
      </w:r>
      <w:proofErr w:type="spellStart"/>
      <w:r w:rsidRPr="00BF6E50">
        <w:rPr>
          <w:rFonts w:ascii="Arial" w:hAnsi="Arial" w:cs="Arial"/>
          <w:sz w:val="24"/>
          <w:szCs w:val="24"/>
        </w:rPr>
        <w:t>litem</w:t>
      </w:r>
      <w:proofErr w:type="spellEnd"/>
      <w:r w:rsidRPr="00BF6E50">
        <w:rPr>
          <w:rFonts w:ascii="Arial" w:hAnsi="Arial" w:cs="Arial"/>
          <w:sz w:val="24"/>
          <w:szCs w:val="24"/>
        </w:rPr>
        <w:t>, es una persona capaz  para desempeñar la designación y que no tiene impedimento legal, al pie de la presente solicitud, adjuntamos el testimonio de dos testigos que corroboran lo manifestado, así como también  la insinuación que al respecto y por sus propios derechos manifiestan nuestros hijos adolescentes que responden a los nombres de……………….</w:t>
      </w:r>
    </w:p>
    <w:p w:rsidR="00E63618" w:rsidRPr="00BF6E50" w:rsidRDefault="00E63618" w:rsidP="00E63618">
      <w:pPr>
        <w:spacing w:after="0" w:line="360" w:lineRule="auto"/>
        <w:contextualSpacing/>
        <w:jc w:val="both"/>
        <w:rPr>
          <w:rFonts w:ascii="Arial" w:hAnsi="Arial" w:cs="Arial"/>
          <w:sz w:val="24"/>
          <w:szCs w:val="24"/>
        </w:rPr>
      </w:pPr>
      <w:r w:rsidRPr="00BF6E50">
        <w:rPr>
          <w:rFonts w:ascii="Arial" w:hAnsi="Arial" w:cs="Arial"/>
          <w:sz w:val="24"/>
          <w:szCs w:val="24"/>
        </w:rPr>
        <w:t xml:space="preserve">Los testigos y adolescentes cuyos testimonios y opinión suscriben  al pie de la presente, están dispuestos a ratificar lo manifestado de manera oral si Su Señoría así lo  dispone, y de ser el caso, solicito se los notifique en las direcciones señaladas o en casillero judicial físico N°……. de la casa de la Justicia de la ciudad de………. y en el casillero judicial electrónico………@......  </w:t>
      </w:r>
    </w:p>
    <w:p w:rsidR="00E63618" w:rsidRPr="00BF6E50" w:rsidRDefault="00E63618" w:rsidP="00E63618">
      <w:pPr>
        <w:spacing w:after="0" w:line="360" w:lineRule="auto"/>
        <w:contextualSpacing/>
        <w:jc w:val="both"/>
        <w:rPr>
          <w:rFonts w:ascii="Arial" w:hAnsi="Arial" w:cs="Arial"/>
          <w:sz w:val="24"/>
          <w:szCs w:val="24"/>
        </w:rPr>
      </w:pPr>
      <w:r w:rsidRPr="00BF6E50">
        <w:rPr>
          <w:rFonts w:ascii="Arial" w:hAnsi="Arial" w:cs="Arial"/>
          <w:sz w:val="24"/>
          <w:szCs w:val="24"/>
        </w:rPr>
        <w:t>Agradeceremos que su Señoría se sirva fijar día y hora para que la Curadora ad-</w:t>
      </w:r>
      <w:proofErr w:type="spellStart"/>
      <w:r w:rsidRPr="00BF6E50">
        <w:rPr>
          <w:rFonts w:ascii="Arial" w:hAnsi="Arial" w:cs="Arial"/>
          <w:sz w:val="24"/>
          <w:szCs w:val="24"/>
        </w:rPr>
        <w:t>litem</w:t>
      </w:r>
      <w:proofErr w:type="spellEnd"/>
      <w:r w:rsidRPr="00BF6E50">
        <w:rPr>
          <w:rFonts w:ascii="Arial" w:hAnsi="Arial" w:cs="Arial"/>
          <w:sz w:val="24"/>
          <w:szCs w:val="24"/>
        </w:rPr>
        <w:t xml:space="preserve"> se posesione del cargo, para lo cual se servirá notificar a Curadora Ad-</w:t>
      </w:r>
      <w:proofErr w:type="spellStart"/>
      <w:r w:rsidRPr="00BF6E50">
        <w:rPr>
          <w:rFonts w:ascii="Arial" w:hAnsi="Arial" w:cs="Arial"/>
          <w:sz w:val="24"/>
          <w:szCs w:val="24"/>
        </w:rPr>
        <w:t>litem</w:t>
      </w:r>
      <w:proofErr w:type="spellEnd"/>
      <w:r w:rsidRPr="00BF6E50">
        <w:rPr>
          <w:rFonts w:ascii="Arial" w:hAnsi="Arial" w:cs="Arial"/>
          <w:sz w:val="24"/>
          <w:szCs w:val="24"/>
        </w:rPr>
        <w:t xml:space="preserve"> sugerida en el casillero judicial físico N°…. de la Casa de la Justicia de la ciudad </w:t>
      </w:r>
      <w:r w:rsidRPr="00BF6E50">
        <w:rPr>
          <w:rFonts w:ascii="Arial" w:hAnsi="Arial" w:cs="Arial"/>
          <w:sz w:val="24"/>
          <w:szCs w:val="24"/>
        </w:rPr>
        <w:lastRenderedPageBreak/>
        <w:t>de……. , en el casillero judicial electrónico………..@....... o en la dirección señalada en la solicitud.</w:t>
      </w:r>
    </w:p>
    <w:p w:rsidR="00E63618" w:rsidRPr="00BF6E50" w:rsidRDefault="00E63618" w:rsidP="00E63618">
      <w:pPr>
        <w:spacing w:line="360" w:lineRule="auto"/>
        <w:contextualSpacing/>
        <w:jc w:val="center"/>
        <w:rPr>
          <w:rFonts w:ascii="Arial" w:hAnsi="Arial" w:cs="Arial"/>
          <w:b/>
          <w:sz w:val="24"/>
          <w:szCs w:val="24"/>
        </w:rPr>
      </w:pPr>
      <w:r w:rsidRPr="00BF6E50">
        <w:rPr>
          <w:rFonts w:ascii="Arial" w:hAnsi="Arial" w:cs="Arial"/>
          <w:b/>
          <w:sz w:val="24"/>
          <w:szCs w:val="24"/>
        </w:rPr>
        <w:t>XIII</w:t>
      </w:r>
    </w:p>
    <w:p w:rsidR="00E63618" w:rsidRPr="00BF6E50" w:rsidRDefault="00E63618" w:rsidP="00E63618">
      <w:pPr>
        <w:spacing w:line="360" w:lineRule="auto"/>
        <w:contextualSpacing/>
        <w:rPr>
          <w:rFonts w:ascii="Arial" w:hAnsi="Arial" w:cs="Arial"/>
          <w:b/>
          <w:sz w:val="24"/>
          <w:szCs w:val="24"/>
        </w:rPr>
      </w:pPr>
      <w:r w:rsidRPr="00BF6E50">
        <w:rPr>
          <w:rFonts w:ascii="Arial" w:hAnsi="Arial" w:cs="Arial"/>
          <w:b/>
          <w:sz w:val="24"/>
          <w:szCs w:val="24"/>
        </w:rPr>
        <w:t xml:space="preserve">DOCUMENTOS QUE ACOMPAÑAMOS A  LA SOLICITUD: </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Declaración juramentada realizada ente el Notario…. del Cantón….., mediante la cual reconocimos la Unión de Hecho que manteníamos;</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Partidas de nacimiento de nuestros hijos menores de edad que responden a los nombres de………………;</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Certificado emitido por el Banco………, en donde se determina que la compareciente señora………, posee activa la cuenta de ahorros N°…….;</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Roles de pago y certificado emitido por el Instituto Ecuatoriano de Seguridad Social, en donde se determina los ingresos del compareciente señor…………;</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 de la cédula y certificado de votación de la Curadora ad-</w:t>
      </w:r>
      <w:proofErr w:type="spellStart"/>
      <w:r w:rsidRPr="00BF6E50">
        <w:rPr>
          <w:rFonts w:ascii="Arial" w:hAnsi="Arial" w:cs="Arial"/>
          <w:sz w:val="24"/>
          <w:szCs w:val="24"/>
        </w:rPr>
        <w:t>litem</w:t>
      </w:r>
      <w:proofErr w:type="spellEnd"/>
      <w:r w:rsidRPr="00BF6E50">
        <w:rPr>
          <w:rFonts w:ascii="Arial" w:hAnsi="Arial" w:cs="Arial"/>
          <w:sz w:val="24"/>
          <w:szCs w:val="24"/>
        </w:rPr>
        <w:t>;</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Copias de las cédulas y certificados de votación de los testigos que acreditan la probidad para la designación de la curadora ad-</w:t>
      </w:r>
      <w:proofErr w:type="spellStart"/>
      <w:r w:rsidRPr="00BF6E50">
        <w:rPr>
          <w:rFonts w:ascii="Arial" w:hAnsi="Arial" w:cs="Arial"/>
          <w:sz w:val="24"/>
          <w:szCs w:val="24"/>
        </w:rPr>
        <w:t>litem</w:t>
      </w:r>
      <w:proofErr w:type="spellEnd"/>
      <w:r w:rsidRPr="00BF6E50">
        <w:rPr>
          <w:rFonts w:ascii="Arial" w:hAnsi="Arial" w:cs="Arial"/>
          <w:sz w:val="24"/>
          <w:szCs w:val="24"/>
        </w:rPr>
        <w:t>;</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Copias de las cédulas de los menores adolescentes…………,……… y…….….;</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Copias de nuestras  cédulas y certificados de votación;</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 de la credencial de nuestro  Abogado patrocinador;</w:t>
      </w:r>
    </w:p>
    <w:p w:rsidR="00E63618" w:rsidRPr="00BF6E50" w:rsidRDefault="00E63618" w:rsidP="00E6361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w:t>
      </w:r>
    </w:p>
    <w:p w:rsidR="00E63618" w:rsidRPr="00BF6E50" w:rsidRDefault="00E63618" w:rsidP="00E63618">
      <w:pPr>
        <w:spacing w:after="0" w:line="360" w:lineRule="auto"/>
        <w:contextualSpacing/>
        <w:jc w:val="both"/>
        <w:rPr>
          <w:rFonts w:ascii="Arial" w:hAnsi="Arial" w:cs="Arial"/>
          <w:sz w:val="24"/>
          <w:szCs w:val="24"/>
        </w:rPr>
      </w:pP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sz w:val="24"/>
          <w:szCs w:val="24"/>
        </w:rPr>
        <w:t>Firmamos con nuestro patrocinador,</w:t>
      </w: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Atentamente. </w:t>
      </w:r>
    </w:p>
    <w:p w:rsidR="00E63618" w:rsidRPr="00BF6E50" w:rsidRDefault="00E63618" w:rsidP="00E63618">
      <w:pPr>
        <w:spacing w:before="100" w:after="0" w:line="360" w:lineRule="auto"/>
        <w:contextualSpacing/>
        <w:jc w:val="both"/>
        <w:rPr>
          <w:rFonts w:ascii="Arial" w:hAnsi="Arial" w:cs="Arial"/>
          <w:sz w:val="24"/>
          <w:szCs w:val="24"/>
        </w:rPr>
      </w:pP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sz w:val="24"/>
          <w:szCs w:val="24"/>
        </w:rPr>
        <w:t>………………………………………                    …………………………</w:t>
      </w:r>
    </w:p>
    <w:p w:rsidR="00E63618" w:rsidRPr="00BF6E50" w:rsidRDefault="00E63618" w:rsidP="00E63618">
      <w:pPr>
        <w:spacing w:before="100" w:after="0" w:line="360" w:lineRule="auto"/>
        <w:contextualSpacing/>
        <w:jc w:val="center"/>
        <w:rPr>
          <w:rFonts w:ascii="Arial" w:hAnsi="Arial" w:cs="Arial"/>
          <w:sz w:val="24"/>
          <w:szCs w:val="24"/>
        </w:rPr>
      </w:pPr>
    </w:p>
    <w:p w:rsidR="00E63618" w:rsidRPr="00BF6E50" w:rsidRDefault="00E63618" w:rsidP="00E63618">
      <w:pPr>
        <w:spacing w:before="100" w:after="0" w:line="360" w:lineRule="auto"/>
        <w:contextualSpacing/>
        <w:jc w:val="center"/>
        <w:rPr>
          <w:rFonts w:ascii="Arial" w:hAnsi="Arial" w:cs="Arial"/>
          <w:sz w:val="24"/>
          <w:szCs w:val="24"/>
        </w:rPr>
      </w:pPr>
      <w:r w:rsidRPr="00BF6E50">
        <w:rPr>
          <w:rFonts w:ascii="Arial" w:hAnsi="Arial" w:cs="Arial"/>
          <w:sz w:val="24"/>
          <w:szCs w:val="24"/>
        </w:rPr>
        <w:t>Dr.…………………………..</w:t>
      </w:r>
    </w:p>
    <w:p w:rsidR="00E63618" w:rsidRPr="00BF6E50" w:rsidRDefault="00E63618" w:rsidP="00E63618">
      <w:pPr>
        <w:spacing w:after="0" w:line="360" w:lineRule="auto"/>
        <w:contextualSpacing/>
        <w:jc w:val="center"/>
        <w:rPr>
          <w:rFonts w:ascii="Arial" w:hAnsi="Arial" w:cs="Arial"/>
          <w:sz w:val="24"/>
          <w:szCs w:val="24"/>
        </w:rPr>
      </w:pPr>
      <w:r w:rsidRPr="00BF6E50">
        <w:rPr>
          <w:rFonts w:ascii="Arial" w:hAnsi="Arial" w:cs="Arial"/>
          <w:sz w:val="24"/>
          <w:szCs w:val="24"/>
        </w:rPr>
        <w:t>Mat……………. CA….</w:t>
      </w:r>
    </w:p>
    <w:p w:rsidR="00E63618" w:rsidRPr="00BF6E50" w:rsidRDefault="00E63618" w:rsidP="00E63618">
      <w:pPr>
        <w:spacing w:after="0" w:line="360" w:lineRule="auto"/>
        <w:contextualSpacing/>
        <w:jc w:val="both"/>
        <w:rPr>
          <w:rFonts w:ascii="Arial" w:hAnsi="Arial" w:cs="Arial"/>
          <w:sz w:val="24"/>
          <w:szCs w:val="24"/>
        </w:rPr>
      </w:pPr>
    </w:p>
    <w:p w:rsidR="00E63618" w:rsidRPr="00BF6E50" w:rsidRDefault="00E63618" w:rsidP="00E63618">
      <w:pPr>
        <w:spacing w:after="0" w:line="360" w:lineRule="auto"/>
        <w:contextualSpacing/>
        <w:jc w:val="both"/>
        <w:rPr>
          <w:rFonts w:ascii="Arial" w:hAnsi="Arial" w:cs="Arial"/>
          <w:b/>
          <w:sz w:val="24"/>
          <w:szCs w:val="24"/>
        </w:rPr>
      </w:pPr>
    </w:p>
    <w:p w:rsidR="00E63618" w:rsidRPr="00BF6E50" w:rsidRDefault="00E63618" w:rsidP="00E63618">
      <w:pPr>
        <w:spacing w:after="0" w:line="360" w:lineRule="auto"/>
        <w:contextualSpacing/>
        <w:jc w:val="both"/>
        <w:rPr>
          <w:rFonts w:ascii="Arial" w:hAnsi="Arial" w:cs="Arial"/>
          <w:b/>
          <w:sz w:val="24"/>
          <w:szCs w:val="24"/>
        </w:rPr>
      </w:pPr>
    </w:p>
    <w:p w:rsidR="00E63618" w:rsidRPr="00BF6E50" w:rsidRDefault="00E63618" w:rsidP="00E63618">
      <w:pPr>
        <w:spacing w:after="0" w:line="360" w:lineRule="auto"/>
        <w:contextualSpacing/>
        <w:jc w:val="both"/>
        <w:rPr>
          <w:rFonts w:ascii="Arial" w:hAnsi="Arial" w:cs="Arial"/>
          <w:sz w:val="24"/>
          <w:szCs w:val="24"/>
        </w:rPr>
      </w:pPr>
      <w:r w:rsidRPr="00BF6E50">
        <w:rPr>
          <w:rFonts w:ascii="Arial" w:hAnsi="Arial" w:cs="Arial"/>
          <w:b/>
          <w:sz w:val="24"/>
          <w:szCs w:val="24"/>
        </w:rPr>
        <w:t xml:space="preserve">OTRO SI: </w:t>
      </w:r>
      <w:r w:rsidRPr="00BF6E50">
        <w:rPr>
          <w:rFonts w:ascii="Arial" w:hAnsi="Arial" w:cs="Arial"/>
          <w:sz w:val="24"/>
          <w:szCs w:val="24"/>
        </w:rPr>
        <w:t>Los abajo firmantes:</w:t>
      </w:r>
      <w:r w:rsidRPr="00BF6E50">
        <w:rPr>
          <w:rFonts w:ascii="Arial" w:hAnsi="Arial" w:cs="Arial"/>
          <w:b/>
          <w:sz w:val="24"/>
          <w:szCs w:val="24"/>
        </w:rPr>
        <w:t xml:space="preserve"> </w:t>
      </w:r>
    </w:p>
    <w:p w:rsidR="00E63618" w:rsidRPr="00BF6E50" w:rsidRDefault="00E63618" w:rsidP="00E63618">
      <w:pPr>
        <w:numPr>
          <w:ilvl w:val="0"/>
          <w:numId w:val="2"/>
        </w:numPr>
        <w:spacing w:before="100" w:after="0" w:line="360" w:lineRule="auto"/>
        <w:contextualSpacing/>
        <w:jc w:val="both"/>
        <w:rPr>
          <w:rFonts w:ascii="Arial" w:hAnsi="Arial" w:cs="Arial"/>
          <w:sz w:val="24"/>
          <w:szCs w:val="24"/>
        </w:rPr>
      </w:pPr>
      <w:r w:rsidRPr="00BF6E50">
        <w:rPr>
          <w:rFonts w:ascii="Arial" w:hAnsi="Arial" w:cs="Arial"/>
          <w:sz w:val="24"/>
          <w:szCs w:val="24"/>
        </w:rPr>
        <w:lastRenderedPageBreak/>
        <w:t>Señor/a………</w:t>
      </w:r>
      <w:proofErr w:type="gramStart"/>
      <w:r w:rsidRPr="00BF6E50">
        <w:rPr>
          <w:rFonts w:ascii="Arial" w:hAnsi="Arial" w:cs="Arial"/>
          <w:sz w:val="24"/>
          <w:szCs w:val="24"/>
        </w:rPr>
        <w:t>. ,</w:t>
      </w:r>
      <w:proofErr w:type="gramEnd"/>
      <w:r w:rsidRPr="00BF6E50">
        <w:rPr>
          <w:rFonts w:ascii="Arial" w:hAnsi="Arial" w:cs="Arial"/>
          <w:sz w:val="24"/>
          <w:szCs w:val="24"/>
        </w:rPr>
        <w:t xml:space="preserve"> titular de la cédula…………., de estado civil……., de…. años de edad, de ocupación…….., de nacionalidad ecuatoriana, domiciliado en la ciudad de……….., en la calle………… N°……….,  con correo electrónico……………@……..; y</w:t>
      </w:r>
    </w:p>
    <w:p w:rsidR="00E63618" w:rsidRPr="00BF6E50" w:rsidRDefault="00E63618" w:rsidP="00E63618">
      <w:pPr>
        <w:numPr>
          <w:ilvl w:val="0"/>
          <w:numId w:val="2"/>
        </w:numPr>
        <w:spacing w:before="100" w:after="0" w:line="360" w:lineRule="auto"/>
        <w:contextualSpacing/>
        <w:jc w:val="both"/>
        <w:rPr>
          <w:rFonts w:ascii="Arial" w:hAnsi="Arial" w:cs="Arial"/>
          <w:sz w:val="24"/>
          <w:szCs w:val="24"/>
        </w:rPr>
      </w:pPr>
      <w:r w:rsidRPr="00BF6E50">
        <w:rPr>
          <w:rFonts w:ascii="Arial" w:hAnsi="Arial" w:cs="Arial"/>
          <w:sz w:val="24"/>
          <w:szCs w:val="24"/>
        </w:rPr>
        <w:t>Señor/a…………., titular de la cédula……., de estado civil……., de……. años de edad, de ocupación………., de nacionalidad ecuatoriana, domiciliado en la ciudad de…….., en la calle………… N°………….,  con correo electrónico……………@.....…..;</w:t>
      </w:r>
    </w:p>
    <w:p w:rsidR="00E63618" w:rsidRPr="00BF6E50" w:rsidRDefault="00E63618" w:rsidP="00E63618">
      <w:pPr>
        <w:spacing w:after="0" w:line="360" w:lineRule="auto"/>
        <w:contextualSpacing/>
        <w:jc w:val="both"/>
        <w:rPr>
          <w:rFonts w:ascii="Arial" w:hAnsi="Arial" w:cs="Arial"/>
          <w:sz w:val="24"/>
          <w:szCs w:val="24"/>
        </w:rPr>
      </w:pPr>
    </w:p>
    <w:p w:rsidR="00E63618" w:rsidRPr="00BF6E50" w:rsidRDefault="00E63618" w:rsidP="00E63618">
      <w:pPr>
        <w:spacing w:after="0" w:line="360" w:lineRule="auto"/>
        <w:contextualSpacing/>
        <w:jc w:val="both"/>
        <w:rPr>
          <w:rFonts w:ascii="Arial" w:hAnsi="Arial" w:cs="Arial"/>
          <w:sz w:val="24"/>
          <w:szCs w:val="24"/>
        </w:rPr>
      </w:pPr>
      <w:r w:rsidRPr="00BF6E50">
        <w:rPr>
          <w:rFonts w:ascii="Arial" w:hAnsi="Arial" w:cs="Arial"/>
          <w:sz w:val="24"/>
          <w:szCs w:val="24"/>
        </w:rPr>
        <w:t xml:space="preserve">Damos testimonio de que es verdad y nos consta que la señora………… abuela materna de los menores………, es una persona honorable, responsable, capaz y no tiene impedimento legal para representar a los menores  que responden a los nombres  de………,…… </w:t>
      </w:r>
      <w:proofErr w:type="gramStart"/>
      <w:r w:rsidRPr="00BF6E50">
        <w:rPr>
          <w:rFonts w:ascii="Arial" w:hAnsi="Arial" w:cs="Arial"/>
          <w:sz w:val="24"/>
          <w:szCs w:val="24"/>
        </w:rPr>
        <w:t>y …</w:t>
      </w:r>
      <w:proofErr w:type="gramEnd"/>
      <w:r w:rsidRPr="00BF6E50">
        <w:rPr>
          <w:rFonts w:ascii="Arial" w:hAnsi="Arial" w:cs="Arial"/>
          <w:sz w:val="24"/>
          <w:szCs w:val="24"/>
        </w:rPr>
        <w:t>…., en calidad de Curadora ad-</w:t>
      </w:r>
      <w:proofErr w:type="spellStart"/>
      <w:r w:rsidRPr="00BF6E50">
        <w:rPr>
          <w:rFonts w:ascii="Arial" w:hAnsi="Arial" w:cs="Arial"/>
          <w:sz w:val="24"/>
          <w:szCs w:val="24"/>
        </w:rPr>
        <w:t>litem</w:t>
      </w:r>
      <w:proofErr w:type="spellEnd"/>
      <w:r w:rsidRPr="00BF6E50">
        <w:rPr>
          <w:rFonts w:ascii="Arial" w:hAnsi="Arial" w:cs="Arial"/>
          <w:sz w:val="24"/>
          <w:szCs w:val="24"/>
        </w:rPr>
        <w:t xml:space="preserve"> en el proceso de Terminación de la Unión de Hecho por Mutuo Consentimiento  que están tramitando sus padres  señora…………….. </w:t>
      </w:r>
      <w:proofErr w:type="gramStart"/>
      <w:r w:rsidRPr="00BF6E50">
        <w:rPr>
          <w:rFonts w:ascii="Arial" w:hAnsi="Arial" w:cs="Arial"/>
          <w:sz w:val="24"/>
          <w:szCs w:val="24"/>
        </w:rPr>
        <w:t>y</w:t>
      </w:r>
      <w:proofErr w:type="gramEnd"/>
      <w:r w:rsidRPr="00BF6E50">
        <w:rPr>
          <w:rFonts w:ascii="Arial" w:hAnsi="Arial" w:cs="Arial"/>
          <w:sz w:val="24"/>
          <w:szCs w:val="24"/>
        </w:rPr>
        <w:t xml:space="preserve"> señor…………….</w:t>
      </w:r>
    </w:p>
    <w:p w:rsidR="00E63618" w:rsidRPr="00BF6E50" w:rsidRDefault="00E63618" w:rsidP="00E63618">
      <w:pPr>
        <w:spacing w:after="0" w:line="360" w:lineRule="auto"/>
        <w:contextualSpacing/>
        <w:jc w:val="both"/>
        <w:rPr>
          <w:rFonts w:ascii="Arial" w:hAnsi="Arial" w:cs="Arial"/>
          <w:sz w:val="24"/>
          <w:szCs w:val="24"/>
        </w:rPr>
      </w:pPr>
      <w:r w:rsidRPr="00BF6E50">
        <w:rPr>
          <w:rFonts w:ascii="Arial" w:hAnsi="Arial" w:cs="Arial"/>
          <w:sz w:val="24"/>
          <w:szCs w:val="24"/>
        </w:rPr>
        <w:t xml:space="preserve">El presente testimonio lo ratificaremos de manera oral en su Judicatura si Su Señoría lo cree pertinente. </w:t>
      </w:r>
    </w:p>
    <w:p w:rsidR="00E63618" w:rsidRPr="00BF6E50" w:rsidRDefault="00E63618" w:rsidP="00E63618">
      <w:pPr>
        <w:spacing w:before="100" w:after="0" w:line="360" w:lineRule="auto"/>
        <w:contextualSpacing/>
        <w:jc w:val="both"/>
        <w:rPr>
          <w:rFonts w:ascii="Arial" w:hAnsi="Arial" w:cs="Arial"/>
          <w:sz w:val="24"/>
          <w:szCs w:val="24"/>
        </w:rPr>
      </w:pP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Atentamente, </w:t>
      </w:r>
    </w:p>
    <w:p w:rsidR="00E63618" w:rsidRPr="00BF6E50" w:rsidRDefault="00E63618" w:rsidP="00E63618">
      <w:pPr>
        <w:spacing w:before="100" w:after="0" w:line="360" w:lineRule="auto"/>
        <w:contextualSpacing/>
        <w:jc w:val="both"/>
        <w:rPr>
          <w:rFonts w:ascii="Arial" w:hAnsi="Arial" w:cs="Arial"/>
          <w:sz w:val="24"/>
          <w:szCs w:val="24"/>
        </w:rPr>
      </w:pP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sz w:val="24"/>
          <w:szCs w:val="24"/>
        </w:rPr>
        <w:t>………………………………………                             ……………………………….</w:t>
      </w:r>
    </w:p>
    <w:p w:rsidR="00E63618" w:rsidRPr="00BF6E50" w:rsidRDefault="00E63618" w:rsidP="00E63618">
      <w:pPr>
        <w:spacing w:before="100" w:after="0" w:line="360" w:lineRule="auto"/>
        <w:contextualSpacing/>
        <w:jc w:val="both"/>
        <w:rPr>
          <w:rFonts w:ascii="Arial" w:hAnsi="Arial" w:cs="Arial"/>
          <w:sz w:val="24"/>
          <w:szCs w:val="24"/>
        </w:rPr>
      </w:pPr>
    </w:p>
    <w:p w:rsidR="00E63618" w:rsidRPr="00BF6E50" w:rsidRDefault="00E63618" w:rsidP="00E63618">
      <w:pPr>
        <w:spacing w:before="100" w:after="0" w:line="360" w:lineRule="auto"/>
        <w:contextualSpacing/>
        <w:jc w:val="both"/>
        <w:rPr>
          <w:rFonts w:ascii="Arial" w:hAnsi="Arial" w:cs="Arial"/>
          <w:sz w:val="24"/>
          <w:szCs w:val="24"/>
        </w:rPr>
      </w:pP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b/>
          <w:sz w:val="24"/>
          <w:szCs w:val="24"/>
        </w:rPr>
        <w:t>OTRO SI</w:t>
      </w:r>
      <w:r w:rsidRPr="00BF6E50">
        <w:rPr>
          <w:rFonts w:ascii="Arial" w:hAnsi="Arial" w:cs="Arial"/>
          <w:sz w:val="24"/>
          <w:szCs w:val="24"/>
        </w:rPr>
        <w:t>: Nosotros…………,…….….. y………………., menores adolescentes, amparados en lo que determinan los artículos 4 y 60 del Código de la Niñez y Adolescencia, manifestamos nuestra opinión en el sentido de que, sugerimos como Curadora ad-</w:t>
      </w:r>
      <w:proofErr w:type="spellStart"/>
      <w:r w:rsidRPr="00BF6E50">
        <w:rPr>
          <w:rFonts w:ascii="Arial" w:hAnsi="Arial" w:cs="Arial"/>
          <w:sz w:val="24"/>
          <w:szCs w:val="24"/>
        </w:rPr>
        <w:t>litem</w:t>
      </w:r>
      <w:proofErr w:type="spellEnd"/>
      <w:r w:rsidRPr="00BF6E50">
        <w:rPr>
          <w:rFonts w:ascii="Arial" w:hAnsi="Arial" w:cs="Arial"/>
          <w:sz w:val="24"/>
          <w:szCs w:val="24"/>
        </w:rPr>
        <w:t xml:space="preserve">, a nuestra abuela materna señora……………., dentro del el proceso de Terminación de la Unión de Hecho  por Mutuo Consentimiento propuesto por nuestros padres, señor……………… y  señora………….. </w:t>
      </w: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La presente sugerencia, estamos dispuestos a ratificarla de manera oral en su Judicatura, si su Señoría lo estima conveniente. </w:t>
      </w: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 </w:t>
      </w: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 Firmamos con nuestro defensor. </w:t>
      </w:r>
    </w:p>
    <w:p w:rsidR="00E63618" w:rsidRPr="00BF6E50" w:rsidRDefault="00E63618" w:rsidP="00E63618">
      <w:pPr>
        <w:spacing w:before="100" w:after="0" w:line="360" w:lineRule="auto"/>
        <w:contextualSpacing/>
        <w:jc w:val="both"/>
        <w:rPr>
          <w:rFonts w:ascii="Arial" w:hAnsi="Arial" w:cs="Arial"/>
          <w:sz w:val="24"/>
          <w:szCs w:val="24"/>
        </w:rPr>
      </w:pPr>
    </w:p>
    <w:p w:rsidR="00E63618" w:rsidRPr="00BF6E50" w:rsidRDefault="00E63618" w:rsidP="00E63618">
      <w:pPr>
        <w:spacing w:before="100" w:after="0" w:line="360" w:lineRule="auto"/>
        <w:contextualSpacing/>
        <w:jc w:val="both"/>
        <w:rPr>
          <w:rFonts w:ascii="Arial" w:hAnsi="Arial" w:cs="Arial"/>
          <w:sz w:val="24"/>
          <w:szCs w:val="24"/>
        </w:rPr>
      </w:pPr>
      <w:r w:rsidRPr="00BF6E50">
        <w:rPr>
          <w:rFonts w:ascii="Arial" w:hAnsi="Arial" w:cs="Arial"/>
          <w:sz w:val="24"/>
          <w:szCs w:val="24"/>
        </w:rPr>
        <w:lastRenderedPageBreak/>
        <w:t>Atentamente,</w:t>
      </w:r>
    </w:p>
    <w:p w:rsidR="00E63618" w:rsidRPr="00BF6E50" w:rsidRDefault="00E63618" w:rsidP="00E63618">
      <w:pPr>
        <w:spacing w:before="100" w:after="0" w:line="360" w:lineRule="auto"/>
        <w:contextualSpacing/>
        <w:jc w:val="both"/>
        <w:rPr>
          <w:rFonts w:ascii="Arial" w:hAnsi="Arial" w:cs="Arial"/>
          <w:sz w:val="24"/>
          <w:szCs w:val="24"/>
        </w:rPr>
      </w:pPr>
    </w:p>
    <w:p w:rsidR="00E63618" w:rsidRPr="00BF6E50" w:rsidRDefault="00E63618" w:rsidP="00E63618">
      <w:pPr>
        <w:spacing w:before="100" w:after="0" w:line="360" w:lineRule="auto"/>
        <w:contextualSpacing/>
        <w:jc w:val="center"/>
        <w:rPr>
          <w:rFonts w:ascii="Arial" w:hAnsi="Arial" w:cs="Arial"/>
          <w:sz w:val="24"/>
          <w:szCs w:val="24"/>
        </w:rPr>
      </w:pPr>
      <w:r w:rsidRPr="00BF6E50">
        <w:rPr>
          <w:rFonts w:ascii="Arial" w:hAnsi="Arial" w:cs="Arial"/>
          <w:sz w:val="24"/>
          <w:szCs w:val="24"/>
        </w:rPr>
        <w:t xml:space="preserve">………………………………………                      ………………… </w:t>
      </w:r>
    </w:p>
    <w:p w:rsidR="00E63618" w:rsidRPr="00BF6E50" w:rsidRDefault="00E63618" w:rsidP="00E63618">
      <w:pPr>
        <w:spacing w:before="100" w:after="0" w:line="360" w:lineRule="auto"/>
        <w:contextualSpacing/>
        <w:jc w:val="center"/>
        <w:rPr>
          <w:rFonts w:ascii="Arial" w:hAnsi="Arial" w:cs="Arial"/>
          <w:sz w:val="24"/>
          <w:szCs w:val="24"/>
        </w:rPr>
      </w:pPr>
    </w:p>
    <w:p w:rsidR="00E63618" w:rsidRPr="00BF6E50" w:rsidRDefault="00E63618" w:rsidP="00E63618">
      <w:pPr>
        <w:spacing w:before="100" w:after="0" w:line="360" w:lineRule="auto"/>
        <w:contextualSpacing/>
        <w:jc w:val="center"/>
        <w:rPr>
          <w:rFonts w:ascii="Arial" w:hAnsi="Arial" w:cs="Arial"/>
          <w:sz w:val="24"/>
          <w:szCs w:val="24"/>
        </w:rPr>
      </w:pPr>
    </w:p>
    <w:p w:rsidR="00E63618" w:rsidRPr="00BF6E50" w:rsidRDefault="00E63618" w:rsidP="00E63618">
      <w:pPr>
        <w:spacing w:before="100" w:after="0" w:line="360" w:lineRule="auto"/>
        <w:contextualSpacing/>
        <w:jc w:val="center"/>
        <w:rPr>
          <w:rFonts w:ascii="Arial" w:hAnsi="Arial" w:cs="Arial"/>
          <w:sz w:val="24"/>
          <w:szCs w:val="24"/>
        </w:rPr>
      </w:pPr>
      <w:r w:rsidRPr="00BF6E50">
        <w:rPr>
          <w:rFonts w:ascii="Arial" w:hAnsi="Arial" w:cs="Arial"/>
          <w:sz w:val="24"/>
          <w:szCs w:val="24"/>
        </w:rPr>
        <w:t>Dr.…………………………..</w:t>
      </w:r>
    </w:p>
    <w:p w:rsidR="00E63618" w:rsidRPr="00BF6E50" w:rsidRDefault="00E63618" w:rsidP="00E63618">
      <w:pPr>
        <w:spacing w:after="0" w:line="360" w:lineRule="auto"/>
        <w:contextualSpacing/>
        <w:jc w:val="center"/>
        <w:rPr>
          <w:rFonts w:ascii="Arial" w:hAnsi="Arial" w:cs="Arial"/>
          <w:sz w:val="24"/>
          <w:szCs w:val="24"/>
        </w:rPr>
      </w:pPr>
      <w:r w:rsidRPr="00BF6E50">
        <w:rPr>
          <w:rFonts w:ascii="Arial" w:hAnsi="Arial" w:cs="Arial"/>
          <w:sz w:val="24"/>
          <w:szCs w:val="24"/>
        </w:rPr>
        <w:t>Mat……………. CA….</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10053A"/>
    <w:multiLevelType w:val="hybridMultilevel"/>
    <w:tmpl w:val="D12E63FA"/>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48134435"/>
    <w:multiLevelType w:val="hybridMultilevel"/>
    <w:tmpl w:val="7686505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55D63D41"/>
    <w:multiLevelType w:val="hybridMultilevel"/>
    <w:tmpl w:val="4F087B8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nsid w:val="69830683"/>
    <w:multiLevelType w:val="hybridMultilevel"/>
    <w:tmpl w:val="F2401F46"/>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7E320A24"/>
    <w:multiLevelType w:val="hybridMultilevel"/>
    <w:tmpl w:val="F482BC98"/>
    <w:lvl w:ilvl="0" w:tplc="84342B48">
      <w:start w:val="1"/>
      <w:numFmt w:val="decimal"/>
      <w:lvlText w:val="%1."/>
      <w:lvlJc w:val="left"/>
      <w:pPr>
        <w:ind w:left="360" w:hanging="360"/>
      </w:pPr>
      <w:rPr>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618"/>
    <w:rsid w:val="00D17328"/>
    <w:rsid w:val="00E6361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336206-C170-4F41-B186-C517BDA5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618"/>
    <w:pPr>
      <w:spacing w:after="200" w:line="276" w:lineRule="auto"/>
    </w:pPr>
    <w:rPr>
      <w:rFonts w:eastAsiaTheme="minorEastAsia"/>
      <w:lang w:eastAsia="es-ES"/>
    </w:rPr>
  </w:style>
  <w:style w:type="paragraph" w:styleId="Ttulo1">
    <w:name w:val="heading 1"/>
    <w:basedOn w:val="Normal"/>
    <w:next w:val="Normal"/>
    <w:link w:val="Ttulo1Car"/>
    <w:uiPriority w:val="9"/>
    <w:qFormat/>
    <w:rsid w:val="00E63618"/>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63618"/>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E636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2733</Words>
  <Characters>15032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2018-07-13T17:40:00Z</dcterms:created>
  <dcterms:modified xsi:type="dcterms:W3CDTF">2018-07-13T17:40:00Z</dcterms:modified>
</cp:coreProperties>
</file>